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17F7AB" w14:textId="77777777" w:rsidR="00CF6C47" w:rsidRPr="007B1303" w:rsidRDefault="00CF6C47" w:rsidP="1DB75A71">
      <w:pPr>
        <w:spacing w:after="0"/>
        <w:ind w:firstLine="720"/>
        <w:rPr>
          <w:rFonts w:ascii="Book Antiqua" w:hAnsi="Book Antiqua"/>
        </w:rPr>
      </w:pPr>
    </w:p>
    <w:p w14:paraId="56855DB8" w14:textId="4558E68B" w:rsidR="000B3959" w:rsidRPr="007B1303" w:rsidRDefault="1DB75A71" w:rsidP="1DB75A71">
      <w:pPr>
        <w:spacing w:after="0"/>
        <w:ind w:firstLine="720"/>
        <w:rPr>
          <w:rFonts w:ascii="Book Antiqua" w:hAnsi="Book Antiqua"/>
        </w:rPr>
      </w:pPr>
      <w:r w:rsidRPr="007B1303">
        <w:rPr>
          <w:rFonts w:ascii="Book Antiqua" w:hAnsi="Book Antiqua"/>
        </w:rPr>
        <w:t>The Armstrong Bradfield Preschool Association (ABPA) is happy to announce</w:t>
      </w:r>
      <w:r w:rsidR="001B792D" w:rsidRPr="007B1303">
        <w:rPr>
          <w:rFonts w:ascii="Book Antiqua" w:hAnsi="Book Antiqua"/>
        </w:rPr>
        <w:t xml:space="preserve"> the</w:t>
      </w:r>
      <w:r w:rsidRPr="007B1303">
        <w:rPr>
          <w:rFonts w:ascii="Book Antiqua" w:hAnsi="Book Antiqua"/>
        </w:rPr>
        <w:t xml:space="preserve"> </w:t>
      </w:r>
      <w:r w:rsidR="0031044C" w:rsidRPr="007B1303">
        <w:rPr>
          <w:rFonts w:ascii="Book Antiqua" w:hAnsi="Book Antiqua"/>
          <w:b/>
          <w:bCs/>
          <w:i/>
          <w:iCs/>
        </w:rPr>
        <w:t xml:space="preserve">2020 </w:t>
      </w:r>
      <w:r w:rsidR="00F3258B" w:rsidRPr="007B1303">
        <w:rPr>
          <w:rFonts w:ascii="Book Antiqua" w:hAnsi="Book Antiqua"/>
          <w:b/>
          <w:bCs/>
          <w:i/>
          <w:iCs/>
        </w:rPr>
        <w:t>Santa</w:t>
      </w:r>
      <w:r w:rsidR="00C57115">
        <w:rPr>
          <w:rFonts w:ascii="Book Antiqua" w:hAnsi="Book Antiqua"/>
          <w:b/>
          <w:bCs/>
          <w:i/>
          <w:iCs/>
        </w:rPr>
        <w:t>’s</w:t>
      </w:r>
      <w:r w:rsidRPr="007B1303">
        <w:rPr>
          <w:rFonts w:ascii="Book Antiqua" w:hAnsi="Book Antiqua"/>
          <w:b/>
          <w:bCs/>
          <w:i/>
          <w:iCs/>
        </w:rPr>
        <w:t xml:space="preserve"> </w:t>
      </w:r>
      <w:r w:rsidR="001B792D" w:rsidRPr="007B1303">
        <w:rPr>
          <w:rFonts w:ascii="Book Antiqua" w:hAnsi="Book Antiqua"/>
          <w:b/>
          <w:bCs/>
          <w:i/>
          <w:iCs/>
        </w:rPr>
        <w:t>Home Tour</w:t>
      </w:r>
      <w:r w:rsidRPr="007B1303">
        <w:rPr>
          <w:rFonts w:ascii="Book Antiqua" w:hAnsi="Book Antiqua"/>
          <w:b/>
          <w:bCs/>
          <w:i/>
          <w:iCs/>
        </w:rPr>
        <w:t>,</w:t>
      </w:r>
      <w:r w:rsidRPr="007B1303">
        <w:rPr>
          <w:rFonts w:ascii="Book Antiqua" w:hAnsi="Book Antiqua"/>
        </w:rPr>
        <w:t xml:space="preserve"> which will take place on</w:t>
      </w:r>
      <w:r w:rsidR="00C175B2">
        <w:rPr>
          <w:rFonts w:ascii="Book Antiqua" w:hAnsi="Book Antiqua"/>
        </w:rPr>
        <w:t xml:space="preserve"> </w:t>
      </w:r>
      <w:r w:rsidR="00C57115">
        <w:rPr>
          <w:rFonts w:ascii="Book Antiqua" w:hAnsi="Book Antiqua"/>
        </w:rPr>
        <w:t>several</w:t>
      </w:r>
      <w:r w:rsidR="00C175B2">
        <w:rPr>
          <w:rFonts w:ascii="Book Antiqua" w:hAnsi="Book Antiqua"/>
        </w:rPr>
        <w:t xml:space="preserve"> dates throughout December</w:t>
      </w:r>
      <w:r w:rsidR="00F3258B" w:rsidRPr="007B1303">
        <w:rPr>
          <w:rFonts w:ascii="Book Antiqua" w:hAnsi="Book Antiqua"/>
        </w:rPr>
        <w:t xml:space="preserve">.  In lieu of the </w:t>
      </w:r>
      <w:r w:rsidR="00F3258B" w:rsidRPr="007B1303">
        <w:rPr>
          <w:rFonts w:ascii="Book Antiqua" w:hAnsi="Book Antiqua"/>
          <w:b/>
          <w:bCs/>
          <w:i/>
          <w:iCs/>
        </w:rPr>
        <w:t xml:space="preserve">Annual Home for </w:t>
      </w:r>
      <w:r w:rsidR="00013A72">
        <w:rPr>
          <w:rFonts w:ascii="Book Antiqua" w:hAnsi="Book Antiqua"/>
          <w:b/>
          <w:bCs/>
          <w:i/>
          <w:iCs/>
        </w:rPr>
        <w:t>t</w:t>
      </w:r>
      <w:r w:rsidR="00F3258B" w:rsidRPr="007B1303">
        <w:rPr>
          <w:rFonts w:ascii="Book Antiqua" w:hAnsi="Book Antiqua"/>
          <w:b/>
          <w:bCs/>
          <w:i/>
          <w:iCs/>
        </w:rPr>
        <w:t xml:space="preserve">he Holidays </w:t>
      </w:r>
      <w:r w:rsidR="00013A72" w:rsidRPr="00013A72">
        <w:rPr>
          <w:rFonts w:ascii="Book Antiqua" w:hAnsi="Book Antiqua"/>
          <w:b/>
          <w:bCs/>
          <w:i/>
          <w:iCs/>
        </w:rPr>
        <w:t>Home Tour</w:t>
      </w:r>
      <w:r w:rsidR="00F3258B" w:rsidRPr="007B1303">
        <w:rPr>
          <w:rFonts w:ascii="Book Antiqua" w:hAnsi="Book Antiqua"/>
        </w:rPr>
        <w:t xml:space="preserve">, </w:t>
      </w:r>
      <w:r w:rsidRPr="007B1303">
        <w:rPr>
          <w:rFonts w:ascii="Book Antiqua" w:hAnsi="Book Antiqua"/>
        </w:rPr>
        <w:t xml:space="preserve">we </w:t>
      </w:r>
      <w:r w:rsidR="001B792D" w:rsidRPr="007B1303">
        <w:rPr>
          <w:rFonts w:ascii="Book Antiqua" w:hAnsi="Book Antiqua"/>
        </w:rPr>
        <w:t>are pleased to o</w:t>
      </w:r>
      <w:r w:rsidR="00F3258B" w:rsidRPr="007B1303">
        <w:rPr>
          <w:rFonts w:ascii="Book Antiqua" w:hAnsi="Book Antiqua"/>
        </w:rPr>
        <w:t xml:space="preserve">ffer </w:t>
      </w:r>
      <w:r w:rsidR="004433FC">
        <w:rPr>
          <w:rFonts w:ascii="Book Antiqua" w:hAnsi="Book Antiqua"/>
        </w:rPr>
        <w:t xml:space="preserve">safe and socially distant </w:t>
      </w:r>
      <w:r w:rsidR="00F3258B" w:rsidRPr="007B1303">
        <w:rPr>
          <w:rFonts w:ascii="Book Antiqua" w:hAnsi="Book Antiqua"/>
        </w:rPr>
        <w:t>home visits from Santa Claus!</w:t>
      </w:r>
      <w:r w:rsidRPr="007B1303">
        <w:rPr>
          <w:rFonts w:ascii="Book Antiqua" w:hAnsi="Book Antiqua"/>
        </w:rPr>
        <w:t xml:space="preserve">  </w:t>
      </w:r>
      <w:r w:rsidR="004433FC">
        <w:rPr>
          <w:rFonts w:ascii="Book Antiqua" w:hAnsi="Book Antiqua"/>
        </w:rPr>
        <w:t>F</w:t>
      </w:r>
      <w:r w:rsidR="00F3258B" w:rsidRPr="007B1303">
        <w:rPr>
          <w:rFonts w:ascii="Book Antiqua" w:hAnsi="Book Antiqua"/>
        </w:rPr>
        <w:t xml:space="preserve">riends and family </w:t>
      </w:r>
      <w:r w:rsidR="004433FC">
        <w:rPr>
          <w:rFonts w:ascii="Book Antiqua" w:hAnsi="Book Antiqua"/>
        </w:rPr>
        <w:t xml:space="preserve">of ABPA members are invited to join </w:t>
      </w:r>
      <w:r w:rsidR="00F3258B" w:rsidRPr="007B1303">
        <w:rPr>
          <w:rFonts w:ascii="Book Antiqua" w:hAnsi="Book Antiqua"/>
        </w:rPr>
        <w:t xml:space="preserve">what promises to be </w:t>
      </w:r>
      <w:r w:rsidR="007B1303" w:rsidRPr="007B1303">
        <w:rPr>
          <w:rFonts w:ascii="Book Antiqua" w:hAnsi="Book Antiqua"/>
        </w:rPr>
        <w:t>an incredibly special</w:t>
      </w:r>
      <w:r w:rsidR="00F3258B" w:rsidRPr="007B1303">
        <w:rPr>
          <w:rFonts w:ascii="Book Antiqua" w:hAnsi="Book Antiqua"/>
        </w:rPr>
        <w:t xml:space="preserve"> </w:t>
      </w:r>
      <w:r w:rsidR="003D51FA">
        <w:rPr>
          <w:rFonts w:ascii="Book Antiqua" w:hAnsi="Book Antiqua"/>
        </w:rPr>
        <w:t>event</w:t>
      </w:r>
      <w:r w:rsidR="00F3258B" w:rsidRPr="007B1303">
        <w:rPr>
          <w:rFonts w:ascii="Book Antiqua" w:hAnsi="Book Antiqua"/>
        </w:rPr>
        <w:t xml:space="preserve"> </w:t>
      </w:r>
      <w:r w:rsidR="004433FC">
        <w:rPr>
          <w:rFonts w:ascii="Book Antiqua" w:hAnsi="Book Antiqua"/>
        </w:rPr>
        <w:t xml:space="preserve">offered </w:t>
      </w:r>
      <w:r w:rsidR="00F3258B" w:rsidRPr="007B1303">
        <w:rPr>
          <w:rFonts w:ascii="Book Antiqua" w:hAnsi="Book Antiqua"/>
        </w:rPr>
        <w:t xml:space="preserve">exclusively </w:t>
      </w:r>
      <w:r w:rsidR="004F532C" w:rsidRPr="007B1303">
        <w:rPr>
          <w:rFonts w:ascii="Book Antiqua" w:hAnsi="Book Antiqua"/>
        </w:rPr>
        <w:t>to</w:t>
      </w:r>
      <w:r w:rsidR="00C175B2">
        <w:rPr>
          <w:rFonts w:ascii="Book Antiqua" w:hAnsi="Book Antiqua"/>
        </w:rPr>
        <w:t xml:space="preserve"> our</w:t>
      </w:r>
      <w:r w:rsidR="00F3258B" w:rsidRPr="007B1303">
        <w:rPr>
          <w:rFonts w:ascii="Book Antiqua" w:hAnsi="Book Antiqua"/>
        </w:rPr>
        <w:t xml:space="preserve"> ABPA </w:t>
      </w:r>
      <w:r w:rsidR="00C175B2">
        <w:rPr>
          <w:rFonts w:ascii="Book Antiqua" w:hAnsi="Book Antiqua"/>
        </w:rPr>
        <w:t>families</w:t>
      </w:r>
      <w:r w:rsidR="00F3258B" w:rsidRPr="007B1303">
        <w:rPr>
          <w:rFonts w:ascii="Book Antiqua" w:hAnsi="Book Antiqua"/>
        </w:rPr>
        <w:t>.</w:t>
      </w:r>
    </w:p>
    <w:p w14:paraId="55694CC2" w14:textId="77777777" w:rsidR="00F3258B" w:rsidRPr="007B1303" w:rsidRDefault="00F3258B" w:rsidP="1DB75A71">
      <w:pPr>
        <w:spacing w:after="0"/>
        <w:ind w:firstLine="720"/>
        <w:rPr>
          <w:rFonts w:ascii="Book Antiqua" w:hAnsi="Book Antiqua"/>
        </w:rPr>
      </w:pPr>
    </w:p>
    <w:p w14:paraId="43B2A46A" w14:textId="7D7F5FFC" w:rsidR="000B3959" w:rsidRPr="007B1303" w:rsidRDefault="00F3258B" w:rsidP="00F3258B">
      <w:pPr>
        <w:spacing w:after="0"/>
        <w:ind w:firstLine="720"/>
        <w:rPr>
          <w:rFonts w:ascii="Book Antiqua" w:hAnsi="Book Antiqua"/>
        </w:rPr>
      </w:pPr>
      <w:r w:rsidRPr="007B1303">
        <w:rPr>
          <w:rFonts w:ascii="Book Antiqua" w:hAnsi="Book Antiqua"/>
          <w:b/>
          <w:bCs/>
        </w:rPr>
        <w:t>Santa</w:t>
      </w:r>
      <w:r w:rsidR="7E9F6B59" w:rsidRPr="007B1303">
        <w:rPr>
          <w:rFonts w:ascii="Book Antiqua" w:hAnsi="Book Antiqua"/>
          <w:b/>
          <w:bCs/>
        </w:rPr>
        <w:t xml:space="preserve"> </w:t>
      </w:r>
      <w:r w:rsidR="001B792D" w:rsidRPr="007B1303">
        <w:rPr>
          <w:rFonts w:ascii="Book Antiqua" w:hAnsi="Book Antiqua"/>
          <w:b/>
          <w:bCs/>
        </w:rPr>
        <w:t>Home Tour</w:t>
      </w:r>
      <w:r w:rsidR="7E9F6B59" w:rsidRPr="007B1303">
        <w:rPr>
          <w:rFonts w:ascii="Book Antiqua" w:hAnsi="Book Antiqua"/>
        </w:rPr>
        <w:t xml:space="preserve"> </w:t>
      </w:r>
      <w:r w:rsidR="00C57115">
        <w:rPr>
          <w:rFonts w:ascii="Book Antiqua" w:hAnsi="Book Antiqua"/>
        </w:rPr>
        <w:t xml:space="preserve">is </w:t>
      </w:r>
      <w:r w:rsidR="7E9F6B59" w:rsidRPr="007B1303">
        <w:rPr>
          <w:rFonts w:ascii="Book Antiqua" w:hAnsi="Book Antiqua"/>
        </w:rPr>
        <w:t xml:space="preserve">the </w:t>
      </w:r>
      <w:r w:rsidR="00C57115">
        <w:rPr>
          <w:rFonts w:ascii="Book Antiqua" w:hAnsi="Book Antiqua"/>
        </w:rPr>
        <w:t>primary</w:t>
      </w:r>
      <w:r w:rsidR="00C57115" w:rsidRPr="007B1303">
        <w:rPr>
          <w:rFonts w:ascii="Book Antiqua" w:hAnsi="Book Antiqua"/>
        </w:rPr>
        <w:t xml:space="preserve"> </w:t>
      </w:r>
      <w:r w:rsidR="7E9F6B59" w:rsidRPr="007B1303">
        <w:rPr>
          <w:rFonts w:ascii="Book Antiqua" w:hAnsi="Book Antiqua"/>
        </w:rPr>
        <w:t xml:space="preserve">fundraiser for ABPA, a non-profit </w:t>
      </w:r>
      <w:r w:rsidR="0031044C" w:rsidRPr="007B1303">
        <w:rPr>
          <w:rFonts w:ascii="Book Antiqua" w:hAnsi="Book Antiqua"/>
        </w:rPr>
        <w:t xml:space="preserve">organization </w:t>
      </w:r>
      <w:r w:rsidR="7E9F6B59" w:rsidRPr="007B1303">
        <w:rPr>
          <w:rFonts w:ascii="Book Antiqua" w:hAnsi="Book Antiqua"/>
        </w:rPr>
        <w:t>that supports families through social</w:t>
      </w:r>
      <w:r w:rsidR="0031044C" w:rsidRPr="007B1303">
        <w:rPr>
          <w:rFonts w:ascii="Book Antiqua" w:hAnsi="Book Antiqua"/>
        </w:rPr>
        <w:t xml:space="preserve"> events</w:t>
      </w:r>
      <w:r w:rsidR="7E9F6B59" w:rsidRPr="007B1303">
        <w:rPr>
          <w:rFonts w:ascii="Book Antiqua" w:hAnsi="Book Antiqua"/>
        </w:rPr>
        <w:t xml:space="preserve">, community outreach, and fundraising programs.  </w:t>
      </w:r>
      <w:r w:rsidR="7E9F6B59" w:rsidRPr="007B1303">
        <w:rPr>
          <w:rFonts w:ascii="Book Antiqua" w:hAnsi="Book Antiqua"/>
          <w:b/>
          <w:bCs/>
        </w:rPr>
        <w:t xml:space="preserve">The ABPA provides educational resources for the kindergarten and first grade classes at Armstrong and Bradfield in the Highland Park Independent School District (HPISD).  At Armstrong Elementary, the ABPA funds the kinder and first grade Spanish program, as well as classroom libraries.  At Bradfield Elementary, the ABPA funds instructional supplies, classroom libraries, and staff development.  </w:t>
      </w:r>
      <w:r w:rsidR="7E9F6B59" w:rsidRPr="007B1303">
        <w:rPr>
          <w:rFonts w:ascii="Book Antiqua" w:hAnsi="Book Antiqua"/>
        </w:rPr>
        <w:t xml:space="preserve">Because more than 70% of the school district's property tax dollars </w:t>
      </w:r>
      <w:r w:rsidR="00C57115">
        <w:rPr>
          <w:rFonts w:ascii="Book Antiqua" w:hAnsi="Book Antiqua"/>
        </w:rPr>
        <w:t>leave</w:t>
      </w:r>
      <w:r w:rsidR="7E9F6B59" w:rsidRPr="007B1303">
        <w:rPr>
          <w:rFonts w:ascii="Book Antiqua" w:hAnsi="Book Antiqua"/>
        </w:rPr>
        <w:t xml:space="preserve"> HPISD</w:t>
      </w:r>
      <w:r w:rsidR="0031044C" w:rsidRPr="007B1303">
        <w:rPr>
          <w:rFonts w:ascii="Book Antiqua" w:hAnsi="Book Antiqua"/>
        </w:rPr>
        <w:t>, fundraising efforts—now more than ever—</w:t>
      </w:r>
      <w:r w:rsidR="7E9F6B59" w:rsidRPr="007B1303">
        <w:rPr>
          <w:rFonts w:ascii="Book Antiqua" w:hAnsi="Book Antiqua"/>
        </w:rPr>
        <w:t>are of paramount importance and increasingly relied upon by the schools' administration.</w:t>
      </w:r>
    </w:p>
    <w:p w14:paraId="375A4C9A" w14:textId="77777777" w:rsidR="00F3258B" w:rsidRPr="007B1303" w:rsidRDefault="00F3258B" w:rsidP="00F3258B">
      <w:pPr>
        <w:spacing w:after="0"/>
        <w:ind w:firstLine="720"/>
        <w:rPr>
          <w:rFonts w:ascii="Book Antiqua" w:hAnsi="Book Antiqua"/>
        </w:rPr>
      </w:pPr>
    </w:p>
    <w:p w14:paraId="1E397E79" w14:textId="62F20807" w:rsidR="000B3959" w:rsidRDefault="1DB75A71" w:rsidP="1DB75A71">
      <w:pPr>
        <w:spacing w:after="0"/>
        <w:ind w:firstLine="720"/>
        <w:rPr>
          <w:rFonts w:ascii="Book Antiqua" w:hAnsi="Book Antiqua"/>
        </w:rPr>
      </w:pPr>
      <w:r w:rsidRPr="007B1303">
        <w:rPr>
          <w:rFonts w:ascii="Book Antiqua" w:hAnsi="Book Antiqua"/>
          <w:b/>
          <w:bCs/>
        </w:rPr>
        <w:t xml:space="preserve">We hope you will consider sponsoring </w:t>
      </w:r>
      <w:r w:rsidR="004433FC">
        <w:rPr>
          <w:rFonts w:ascii="Book Antiqua" w:hAnsi="Book Antiqua"/>
          <w:b/>
          <w:bCs/>
        </w:rPr>
        <w:t xml:space="preserve">the </w:t>
      </w:r>
      <w:r w:rsidR="00F3258B" w:rsidRPr="007B1303">
        <w:rPr>
          <w:rFonts w:ascii="Book Antiqua" w:hAnsi="Book Antiqua"/>
          <w:b/>
          <w:bCs/>
        </w:rPr>
        <w:t>Santa</w:t>
      </w:r>
      <w:r w:rsidR="001B792D" w:rsidRPr="007B1303">
        <w:rPr>
          <w:rFonts w:ascii="Book Antiqua" w:hAnsi="Book Antiqua"/>
          <w:b/>
          <w:bCs/>
        </w:rPr>
        <w:t xml:space="preserve"> Home Tour </w:t>
      </w:r>
      <w:r w:rsidRPr="007B1303">
        <w:rPr>
          <w:rFonts w:ascii="Book Antiqua" w:hAnsi="Book Antiqua"/>
          <w:b/>
          <w:bCs/>
        </w:rPr>
        <w:t xml:space="preserve">and </w:t>
      </w:r>
      <w:r w:rsidR="004433FC">
        <w:rPr>
          <w:rFonts w:ascii="Book Antiqua" w:hAnsi="Book Antiqua"/>
          <w:b/>
          <w:bCs/>
        </w:rPr>
        <w:t>o</w:t>
      </w:r>
      <w:r w:rsidRPr="007B1303">
        <w:rPr>
          <w:rFonts w:ascii="Book Antiqua" w:hAnsi="Book Antiqua"/>
          <w:b/>
          <w:bCs/>
        </w:rPr>
        <w:t>ur kindergarten and first grade classes.</w:t>
      </w:r>
      <w:r w:rsidRPr="007B1303">
        <w:rPr>
          <w:rFonts w:ascii="Book Antiqua" w:hAnsi="Book Antiqua"/>
        </w:rPr>
        <w:t xml:space="preserve">  </w:t>
      </w:r>
      <w:r w:rsidRPr="007B1303">
        <w:rPr>
          <w:rFonts w:ascii="Book Antiqua" w:hAnsi="Book Antiqua"/>
          <w:b/>
          <w:bCs/>
        </w:rPr>
        <w:t xml:space="preserve">Your business will receive exposure to </w:t>
      </w:r>
      <w:r w:rsidR="0031044C" w:rsidRPr="007B1303">
        <w:rPr>
          <w:rFonts w:ascii="Book Antiqua" w:hAnsi="Book Antiqua"/>
          <w:b/>
          <w:bCs/>
        </w:rPr>
        <w:t>event</w:t>
      </w:r>
      <w:r w:rsidRPr="007B1303">
        <w:rPr>
          <w:rFonts w:ascii="Book Antiqua" w:hAnsi="Book Antiqua"/>
          <w:b/>
          <w:bCs/>
        </w:rPr>
        <w:t xml:space="preserve"> attendees</w:t>
      </w:r>
      <w:r w:rsidR="0031044C" w:rsidRPr="007B1303">
        <w:rPr>
          <w:rFonts w:ascii="Book Antiqua" w:hAnsi="Book Antiqua"/>
          <w:b/>
          <w:bCs/>
        </w:rPr>
        <w:t xml:space="preserve">, press outlets, and </w:t>
      </w:r>
      <w:r w:rsidR="00C175B2">
        <w:rPr>
          <w:rFonts w:ascii="Book Antiqua" w:hAnsi="Book Antiqua"/>
          <w:b/>
          <w:bCs/>
        </w:rPr>
        <w:t>300+</w:t>
      </w:r>
      <w:r w:rsidRPr="007B1303">
        <w:rPr>
          <w:rFonts w:ascii="Book Antiqua" w:hAnsi="Book Antiqua"/>
          <w:b/>
          <w:bCs/>
        </w:rPr>
        <w:t xml:space="preserve"> </w:t>
      </w:r>
      <w:r w:rsidR="00C175B2">
        <w:rPr>
          <w:rFonts w:ascii="Book Antiqua" w:hAnsi="Book Antiqua"/>
          <w:b/>
          <w:bCs/>
        </w:rPr>
        <w:t xml:space="preserve">families </w:t>
      </w:r>
      <w:r w:rsidRPr="007B1303">
        <w:rPr>
          <w:rFonts w:ascii="Book Antiqua" w:hAnsi="Book Antiqua"/>
          <w:b/>
          <w:bCs/>
        </w:rPr>
        <w:t>of the ABPA</w:t>
      </w:r>
      <w:r w:rsidRPr="007B1303">
        <w:rPr>
          <w:rFonts w:ascii="Book Antiqua" w:hAnsi="Book Antiqua"/>
        </w:rPr>
        <w:t>—Park Cities residents with children who will</w:t>
      </w:r>
      <w:r w:rsidR="004433FC">
        <w:rPr>
          <w:rFonts w:ascii="Book Antiqua" w:hAnsi="Book Antiqua"/>
        </w:rPr>
        <w:t xml:space="preserve"> be</w:t>
      </w:r>
      <w:r w:rsidRPr="007B1303">
        <w:rPr>
          <w:rFonts w:ascii="Book Antiqua" w:hAnsi="Book Antiqua"/>
        </w:rPr>
        <w:t xml:space="preserve"> or are </w:t>
      </w:r>
      <w:r w:rsidR="004433FC">
        <w:rPr>
          <w:rFonts w:ascii="Book Antiqua" w:hAnsi="Book Antiqua"/>
        </w:rPr>
        <w:t xml:space="preserve">currently </w:t>
      </w:r>
      <w:r w:rsidRPr="007B1303">
        <w:rPr>
          <w:rFonts w:ascii="Book Antiqua" w:hAnsi="Book Antiqua"/>
        </w:rPr>
        <w:t xml:space="preserve">attending Armstrong or Bradfield elementary schools. Furthermore, the ABPA underwrites the Home Tour through member contributions, thereby allowing us to direct every dollar raised through sponsorships to the schools.  Your contribution will be valuable and meaningful. </w:t>
      </w:r>
    </w:p>
    <w:p w14:paraId="1EB5A939" w14:textId="77777777" w:rsidR="00FA6EB1" w:rsidRPr="007B1303" w:rsidRDefault="00FA6EB1" w:rsidP="1DB75A71">
      <w:pPr>
        <w:spacing w:after="0"/>
        <w:ind w:firstLine="720"/>
        <w:rPr>
          <w:rFonts w:ascii="Book Antiqua" w:hAnsi="Book Antiqua"/>
        </w:rPr>
      </w:pPr>
    </w:p>
    <w:p w14:paraId="3A29AB33" w14:textId="229851EB" w:rsidR="00B23C03" w:rsidRPr="007B1303" w:rsidRDefault="004433FC" w:rsidP="001B792D">
      <w:pPr>
        <w:ind w:firstLine="720"/>
        <w:rPr>
          <w:rFonts w:ascii="Book Antiqua" w:hAnsi="Book Antiqua"/>
        </w:rPr>
      </w:pPr>
      <w:r w:rsidRPr="007B1303">
        <w:rPr>
          <w:rFonts w:ascii="Book Antiqua" w:hAnsi="Book Antiqua"/>
          <w:b/>
          <w:bCs/>
        </w:rPr>
        <w:t xml:space="preserve">There are numerous ways to brand yourself through </w:t>
      </w:r>
      <w:r w:rsidR="00C175B2">
        <w:rPr>
          <w:rFonts w:ascii="Book Antiqua" w:hAnsi="Book Antiqua"/>
          <w:b/>
          <w:bCs/>
        </w:rPr>
        <w:t>Santa</w:t>
      </w:r>
      <w:r w:rsidR="00C57115">
        <w:rPr>
          <w:rFonts w:ascii="Book Antiqua" w:hAnsi="Book Antiqua"/>
          <w:b/>
          <w:bCs/>
        </w:rPr>
        <w:t>’s</w:t>
      </w:r>
      <w:r w:rsidR="00C175B2">
        <w:rPr>
          <w:rFonts w:ascii="Book Antiqua" w:hAnsi="Book Antiqua"/>
          <w:b/>
          <w:bCs/>
        </w:rPr>
        <w:t xml:space="preserve"> </w:t>
      </w:r>
      <w:r w:rsidR="00115E3A">
        <w:rPr>
          <w:rFonts w:ascii="Book Antiqua" w:hAnsi="Book Antiqua"/>
          <w:b/>
          <w:bCs/>
        </w:rPr>
        <w:t xml:space="preserve">Home </w:t>
      </w:r>
      <w:r w:rsidRPr="007B1303">
        <w:rPr>
          <w:rFonts w:ascii="Book Antiqua" w:hAnsi="Book Antiqua"/>
          <w:b/>
          <w:bCs/>
        </w:rPr>
        <w:t>Tour,</w:t>
      </w:r>
      <w:r w:rsidRPr="007B1303">
        <w:rPr>
          <w:rFonts w:ascii="Book Antiqua" w:hAnsi="Book Antiqua"/>
        </w:rPr>
        <w:t xml:space="preserve"> including</w:t>
      </w:r>
      <w:r w:rsidR="003D51FA">
        <w:rPr>
          <w:rFonts w:ascii="Book Antiqua" w:hAnsi="Book Antiqua"/>
        </w:rPr>
        <w:t xml:space="preserve"> neighborhood signs,</w:t>
      </w:r>
      <w:r w:rsidRPr="007B1303">
        <w:rPr>
          <w:rFonts w:ascii="Book Antiqua" w:hAnsi="Book Antiqua"/>
        </w:rPr>
        <w:t xml:space="preserve"> social medi</w:t>
      </w:r>
      <w:r w:rsidR="00C57115">
        <w:rPr>
          <w:rFonts w:ascii="Book Antiqua" w:hAnsi="Book Antiqua"/>
        </w:rPr>
        <w:t>a</w:t>
      </w:r>
      <w:r w:rsidRPr="007B1303">
        <w:rPr>
          <w:rFonts w:ascii="Book Antiqua" w:hAnsi="Book Antiqua"/>
        </w:rPr>
        <w:t>, and recognition through the ABPA website and newsletters.  </w:t>
      </w:r>
      <w:r w:rsidR="1DB75A71" w:rsidRPr="007B1303">
        <w:rPr>
          <w:rFonts w:ascii="Book Antiqua" w:hAnsi="Book Antiqua"/>
        </w:rPr>
        <w:t>Please review the different sponsorship levels</w:t>
      </w:r>
      <w:r w:rsidR="00C57115">
        <w:rPr>
          <w:rFonts w:ascii="Book Antiqua" w:hAnsi="Book Antiqua"/>
        </w:rPr>
        <w:t xml:space="preserve"> below and on the proceeding pages.  </w:t>
      </w:r>
      <w:r>
        <w:rPr>
          <w:rFonts w:ascii="Book Antiqua" w:hAnsi="Book Antiqua"/>
        </w:rPr>
        <w:t>We are also able to offer customized sponsorships upon request.</w:t>
      </w:r>
      <w:r w:rsidR="1DB75A71" w:rsidRPr="007B1303">
        <w:rPr>
          <w:rFonts w:ascii="Book Antiqua" w:hAnsi="Book Antiqua"/>
        </w:rPr>
        <w:t xml:space="preserve">  </w:t>
      </w:r>
    </w:p>
    <w:tbl>
      <w:tblPr>
        <w:tblW w:w="10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7"/>
        <w:gridCol w:w="3759"/>
      </w:tblGrid>
      <w:tr w:rsidR="001B792D" w:rsidRPr="007B1303" w14:paraId="007EA215" w14:textId="77777777" w:rsidTr="001B792D">
        <w:trPr>
          <w:trHeight w:val="229"/>
        </w:trPr>
        <w:tc>
          <w:tcPr>
            <w:tcW w:w="10256" w:type="dxa"/>
            <w:gridSpan w:val="2"/>
            <w:tcBorders>
              <w:bottom w:val="single" w:sz="6" w:space="0" w:color="000000"/>
              <w:right w:val="single" w:sz="4" w:space="0" w:color="000000"/>
            </w:tcBorders>
          </w:tcPr>
          <w:p w14:paraId="6B99A5E8" w14:textId="77777777" w:rsidR="001B792D" w:rsidRPr="007B1303" w:rsidRDefault="001B792D" w:rsidP="00F04F0D">
            <w:pPr>
              <w:spacing w:after="0" w:line="240" w:lineRule="auto"/>
              <w:jc w:val="center"/>
              <w:rPr>
                <w:rFonts w:ascii="Book Antiqua" w:hAnsi="Book Antiqua"/>
              </w:rPr>
            </w:pPr>
            <w:r w:rsidRPr="007B1303">
              <w:rPr>
                <w:rFonts w:ascii="Book Antiqua" w:hAnsi="Book Antiqua"/>
                <w:b/>
              </w:rPr>
              <w:t xml:space="preserve">2020 Santa Home Tour Sponsor Levels </w:t>
            </w:r>
          </w:p>
        </w:tc>
      </w:tr>
      <w:tr w:rsidR="001B792D" w:rsidRPr="007B1303" w14:paraId="656E8E01" w14:textId="77777777" w:rsidTr="001B792D">
        <w:trPr>
          <w:trHeight w:val="187"/>
        </w:trPr>
        <w:tc>
          <w:tcPr>
            <w:tcW w:w="6497" w:type="dxa"/>
          </w:tcPr>
          <w:p w14:paraId="151CA938" w14:textId="77777777" w:rsidR="001B792D" w:rsidRPr="007B1303" w:rsidRDefault="001B792D" w:rsidP="00F04F0D">
            <w:pPr>
              <w:spacing w:after="0" w:line="240" w:lineRule="auto"/>
              <w:rPr>
                <w:rFonts w:ascii="Book Antiqua" w:hAnsi="Book Antiqua"/>
              </w:rPr>
            </w:pPr>
            <w:r w:rsidRPr="007B1303">
              <w:rPr>
                <w:rFonts w:ascii="Book Antiqua" w:hAnsi="Book Antiqua"/>
              </w:rPr>
              <w:t>Presenting</w:t>
            </w:r>
          </w:p>
        </w:tc>
        <w:tc>
          <w:tcPr>
            <w:tcW w:w="3759" w:type="dxa"/>
            <w:tcBorders>
              <w:top w:val="single" w:sz="6" w:space="0" w:color="000000"/>
              <w:bottom w:val="single" w:sz="6" w:space="0" w:color="000000"/>
              <w:right w:val="single" w:sz="4" w:space="0" w:color="000000"/>
            </w:tcBorders>
          </w:tcPr>
          <w:p w14:paraId="0794758E" w14:textId="77777777" w:rsidR="001B792D" w:rsidRPr="007B1303" w:rsidRDefault="001B792D" w:rsidP="00F04F0D">
            <w:pPr>
              <w:spacing w:after="0" w:line="240" w:lineRule="auto"/>
              <w:rPr>
                <w:rFonts w:ascii="Book Antiqua" w:hAnsi="Book Antiqua"/>
              </w:rPr>
            </w:pPr>
            <w:r w:rsidRPr="007B1303">
              <w:rPr>
                <w:rFonts w:ascii="Book Antiqua" w:hAnsi="Book Antiqua"/>
              </w:rPr>
              <w:t>$5,000</w:t>
            </w:r>
          </w:p>
        </w:tc>
      </w:tr>
      <w:tr w:rsidR="001B792D" w:rsidRPr="007B1303" w14:paraId="7955C089" w14:textId="77777777" w:rsidTr="001B792D">
        <w:trPr>
          <w:trHeight w:val="196"/>
        </w:trPr>
        <w:tc>
          <w:tcPr>
            <w:tcW w:w="6497" w:type="dxa"/>
          </w:tcPr>
          <w:p w14:paraId="5D4AB482" w14:textId="77777777" w:rsidR="001B792D" w:rsidRPr="007B1303" w:rsidRDefault="001B792D" w:rsidP="00F04F0D">
            <w:pPr>
              <w:spacing w:after="0" w:line="240" w:lineRule="auto"/>
              <w:rPr>
                <w:rFonts w:ascii="Book Antiqua" w:hAnsi="Book Antiqua"/>
              </w:rPr>
            </w:pPr>
            <w:r w:rsidRPr="007B1303">
              <w:rPr>
                <w:rFonts w:ascii="Book Antiqua" w:hAnsi="Book Antiqua"/>
              </w:rPr>
              <w:t>Platinum</w:t>
            </w:r>
          </w:p>
        </w:tc>
        <w:tc>
          <w:tcPr>
            <w:tcW w:w="3759" w:type="dxa"/>
            <w:tcBorders>
              <w:top w:val="single" w:sz="6" w:space="0" w:color="000000"/>
              <w:bottom w:val="single" w:sz="6" w:space="0" w:color="000000"/>
              <w:right w:val="single" w:sz="4" w:space="0" w:color="000000"/>
            </w:tcBorders>
          </w:tcPr>
          <w:p w14:paraId="15FBD637" w14:textId="77777777" w:rsidR="001B792D" w:rsidRPr="007B1303" w:rsidRDefault="001B792D" w:rsidP="00F04F0D">
            <w:pPr>
              <w:spacing w:after="0" w:line="240" w:lineRule="auto"/>
              <w:rPr>
                <w:rFonts w:ascii="Book Antiqua" w:hAnsi="Book Antiqua"/>
              </w:rPr>
            </w:pPr>
            <w:r w:rsidRPr="007B1303">
              <w:rPr>
                <w:rFonts w:ascii="Book Antiqua" w:hAnsi="Book Antiqua"/>
              </w:rPr>
              <w:t>$2,500</w:t>
            </w:r>
          </w:p>
        </w:tc>
      </w:tr>
      <w:tr w:rsidR="001B792D" w:rsidRPr="007B1303" w14:paraId="2F593EDC" w14:textId="77777777" w:rsidTr="001B792D">
        <w:trPr>
          <w:trHeight w:val="282"/>
        </w:trPr>
        <w:tc>
          <w:tcPr>
            <w:tcW w:w="6497" w:type="dxa"/>
          </w:tcPr>
          <w:p w14:paraId="69C84FB0" w14:textId="77777777" w:rsidR="001B792D" w:rsidRPr="007B1303" w:rsidRDefault="001B792D" w:rsidP="00F04F0D">
            <w:pPr>
              <w:spacing w:after="0" w:line="240" w:lineRule="auto"/>
              <w:rPr>
                <w:rFonts w:ascii="Book Antiqua" w:hAnsi="Book Antiqua"/>
              </w:rPr>
            </w:pPr>
            <w:r w:rsidRPr="007B1303">
              <w:rPr>
                <w:rFonts w:ascii="Book Antiqua" w:hAnsi="Book Antiqua"/>
              </w:rPr>
              <w:t xml:space="preserve">Favor Sponsor (2 available) </w:t>
            </w:r>
          </w:p>
        </w:tc>
        <w:tc>
          <w:tcPr>
            <w:tcW w:w="3759" w:type="dxa"/>
            <w:tcBorders>
              <w:top w:val="single" w:sz="6" w:space="0" w:color="000000"/>
              <w:bottom w:val="single" w:sz="6" w:space="0" w:color="000000"/>
              <w:right w:val="single" w:sz="4" w:space="0" w:color="000000"/>
            </w:tcBorders>
          </w:tcPr>
          <w:p w14:paraId="44A5FFF5" w14:textId="2933BDC6" w:rsidR="001B792D" w:rsidRPr="007B1303" w:rsidRDefault="001B792D" w:rsidP="00F04F0D">
            <w:pPr>
              <w:spacing w:after="0" w:line="240" w:lineRule="auto"/>
              <w:rPr>
                <w:rFonts w:ascii="Book Antiqua" w:hAnsi="Book Antiqua"/>
              </w:rPr>
            </w:pPr>
            <w:r w:rsidRPr="007B1303">
              <w:rPr>
                <w:rFonts w:ascii="Book Antiqua" w:hAnsi="Book Antiqua"/>
              </w:rPr>
              <w:t>$2,</w:t>
            </w:r>
            <w:r w:rsidR="003D51FA">
              <w:rPr>
                <w:rFonts w:ascii="Book Antiqua" w:hAnsi="Book Antiqua"/>
              </w:rPr>
              <w:t>0</w:t>
            </w:r>
            <w:r w:rsidRPr="007B1303">
              <w:rPr>
                <w:rFonts w:ascii="Book Antiqua" w:hAnsi="Book Antiqua"/>
              </w:rPr>
              <w:t>00</w:t>
            </w:r>
          </w:p>
        </w:tc>
      </w:tr>
      <w:tr w:rsidR="001B792D" w:rsidRPr="007B1303" w14:paraId="33460CA0" w14:textId="77777777" w:rsidTr="001B792D">
        <w:trPr>
          <w:trHeight w:val="196"/>
        </w:trPr>
        <w:tc>
          <w:tcPr>
            <w:tcW w:w="6497" w:type="dxa"/>
          </w:tcPr>
          <w:p w14:paraId="0DCD4422" w14:textId="77777777" w:rsidR="001B792D" w:rsidRPr="007B1303" w:rsidRDefault="001B792D" w:rsidP="00F04F0D">
            <w:pPr>
              <w:spacing w:after="0" w:line="240" w:lineRule="auto"/>
              <w:rPr>
                <w:rFonts w:ascii="Book Antiqua" w:hAnsi="Book Antiqua"/>
              </w:rPr>
            </w:pPr>
            <w:r w:rsidRPr="007B1303">
              <w:rPr>
                <w:rFonts w:ascii="Book Antiqua" w:hAnsi="Book Antiqua"/>
              </w:rPr>
              <w:t xml:space="preserve">Sign Sponsor </w:t>
            </w:r>
          </w:p>
        </w:tc>
        <w:tc>
          <w:tcPr>
            <w:tcW w:w="3759" w:type="dxa"/>
            <w:tcBorders>
              <w:top w:val="single" w:sz="6" w:space="0" w:color="000000"/>
              <w:bottom w:val="single" w:sz="6" w:space="0" w:color="000000"/>
              <w:right w:val="single" w:sz="4" w:space="0" w:color="000000"/>
            </w:tcBorders>
          </w:tcPr>
          <w:p w14:paraId="16BB8766" w14:textId="77777777" w:rsidR="001B792D" w:rsidRPr="007B1303" w:rsidRDefault="001B792D" w:rsidP="00F04F0D">
            <w:pPr>
              <w:spacing w:after="0" w:line="240" w:lineRule="auto"/>
              <w:rPr>
                <w:rFonts w:ascii="Book Antiqua" w:hAnsi="Book Antiqua"/>
              </w:rPr>
            </w:pPr>
            <w:r w:rsidRPr="007B1303">
              <w:rPr>
                <w:rFonts w:ascii="Book Antiqua" w:hAnsi="Book Antiqua"/>
              </w:rPr>
              <w:t>$1,500</w:t>
            </w:r>
          </w:p>
        </w:tc>
      </w:tr>
      <w:tr w:rsidR="00AD559C" w:rsidRPr="007B1303" w14:paraId="75BA1AF6" w14:textId="77777777" w:rsidTr="001B792D">
        <w:trPr>
          <w:trHeight w:val="196"/>
        </w:trPr>
        <w:tc>
          <w:tcPr>
            <w:tcW w:w="6497" w:type="dxa"/>
          </w:tcPr>
          <w:p w14:paraId="6B447519" w14:textId="3AA80222" w:rsidR="00AD559C" w:rsidRPr="007B1303" w:rsidRDefault="00AD559C" w:rsidP="00F04F0D">
            <w:pPr>
              <w:spacing w:after="0" w:line="240" w:lineRule="auto"/>
              <w:rPr>
                <w:rFonts w:ascii="Book Antiqua" w:hAnsi="Book Antiqua"/>
              </w:rPr>
            </w:pPr>
            <w:r>
              <w:rPr>
                <w:rFonts w:ascii="Book Antiqua" w:hAnsi="Book Antiqua"/>
              </w:rPr>
              <w:t>Santa Supporter</w:t>
            </w:r>
          </w:p>
        </w:tc>
        <w:tc>
          <w:tcPr>
            <w:tcW w:w="3759" w:type="dxa"/>
            <w:tcBorders>
              <w:top w:val="single" w:sz="6" w:space="0" w:color="000000"/>
              <w:bottom w:val="single" w:sz="6" w:space="0" w:color="000000"/>
              <w:right w:val="single" w:sz="4" w:space="0" w:color="000000"/>
            </w:tcBorders>
          </w:tcPr>
          <w:p w14:paraId="3C4D1F64" w14:textId="5BE70C4F" w:rsidR="00AD559C" w:rsidRPr="007B1303" w:rsidRDefault="00AD559C" w:rsidP="00F04F0D">
            <w:pPr>
              <w:spacing w:after="0" w:line="240" w:lineRule="auto"/>
              <w:rPr>
                <w:rFonts w:ascii="Book Antiqua" w:hAnsi="Book Antiqua"/>
              </w:rPr>
            </w:pPr>
            <w:r>
              <w:rPr>
                <w:rFonts w:ascii="Book Antiqua" w:hAnsi="Book Antiqua"/>
              </w:rPr>
              <w:t>$500</w:t>
            </w:r>
          </w:p>
        </w:tc>
      </w:tr>
      <w:tr w:rsidR="00C57115" w:rsidRPr="007B1303" w14:paraId="67E5866A" w14:textId="77777777" w:rsidTr="001B792D">
        <w:trPr>
          <w:trHeight w:val="196"/>
        </w:trPr>
        <w:tc>
          <w:tcPr>
            <w:tcW w:w="6497" w:type="dxa"/>
          </w:tcPr>
          <w:p w14:paraId="3E6984A4" w14:textId="6FBB36C6" w:rsidR="00C57115" w:rsidRPr="007B1303" w:rsidRDefault="00C57115" w:rsidP="00F04F0D">
            <w:pPr>
              <w:spacing w:after="0" w:line="240" w:lineRule="auto"/>
              <w:rPr>
                <w:rFonts w:ascii="Book Antiqua" w:hAnsi="Book Antiqua"/>
              </w:rPr>
            </w:pPr>
            <w:r>
              <w:rPr>
                <w:rFonts w:ascii="Book Antiqua" w:hAnsi="Book Antiqua"/>
              </w:rPr>
              <w:t>Community Supporter</w:t>
            </w:r>
          </w:p>
        </w:tc>
        <w:tc>
          <w:tcPr>
            <w:tcW w:w="3759" w:type="dxa"/>
            <w:tcBorders>
              <w:top w:val="single" w:sz="6" w:space="0" w:color="000000"/>
              <w:bottom w:val="single" w:sz="6" w:space="0" w:color="000000"/>
              <w:right w:val="single" w:sz="4" w:space="0" w:color="000000"/>
            </w:tcBorders>
          </w:tcPr>
          <w:p w14:paraId="711258CC" w14:textId="508A5E1C" w:rsidR="00C57115" w:rsidRPr="007B1303" w:rsidRDefault="00C57115" w:rsidP="00F04F0D">
            <w:pPr>
              <w:spacing w:after="0" w:line="240" w:lineRule="auto"/>
              <w:rPr>
                <w:rFonts w:ascii="Book Antiqua" w:hAnsi="Book Antiqua"/>
              </w:rPr>
            </w:pPr>
            <w:r>
              <w:rPr>
                <w:rFonts w:ascii="Book Antiqua" w:hAnsi="Book Antiqua"/>
              </w:rPr>
              <w:t>$250</w:t>
            </w:r>
          </w:p>
        </w:tc>
      </w:tr>
    </w:tbl>
    <w:p w14:paraId="2452938E" w14:textId="77777777" w:rsidR="000B3959" w:rsidRPr="007B1303" w:rsidRDefault="000B3959" w:rsidP="003D51FA">
      <w:pPr>
        <w:ind w:firstLine="720"/>
        <w:rPr>
          <w:rFonts w:ascii="Book Antiqua" w:hAnsi="Book Antiqua"/>
        </w:rPr>
      </w:pPr>
      <w:r w:rsidRPr="007B1303">
        <w:rPr>
          <w:rFonts w:ascii="Book Antiqua" w:hAnsi="Book Antiqua"/>
        </w:rPr>
        <w:t>We would like to visit with you further about opportunities with the ABPA.  We would greatly appreciate your support!</w:t>
      </w:r>
    </w:p>
    <w:p w14:paraId="0EF36609" w14:textId="77777777" w:rsidR="001B792D" w:rsidRPr="007B1303" w:rsidRDefault="001B792D" w:rsidP="00073251">
      <w:pPr>
        <w:spacing w:line="240" w:lineRule="auto"/>
        <w:contextualSpacing/>
        <w:rPr>
          <w:rFonts w:ascii="Book Antiqua" w:hAnsi="Book Antiqua"/>
        </w:rPr>
      </w:pPr>
    </w:p>
    <w:p w14:paraId="2A9E2AA2" w14:textId="77777777" w:rsidR="000B3959" w:rsidRPr="007B1303" w:rsidRDefault="000B3959" w:rsidP="00073251">
      <w:pPr>
        <w:spacing w:line="240" w:lineRule="auto"/>
        <w:contextualSpacing/>
        <w:rPr>
          <w:rFonts w:ascii="Book Antiqua" w:hAnsi="Book Antiqua"/>
        </w:rPr>
      </w:pPr>
      <w:r w:rsidRPr="007B1303">
        <w:rPr>
          <w:rFonts w:ascii="Book Antiqua" w:hAnsi="Book Antiqua"/>
        </w:rPr>
        <w:t>Sincerely,</w:t>
      </w:r>
    </w:p>
    <w:p w14:paraId="10D647A5" w14:textId="77777777" w:rsidR="00CA2E78" w:rsidRPr="007B1303" w:rsidRDefault="00CA2E78" w:rsidP="00073251">
      <w:pPr>
        <w:spacing w:after="0" w:line="240" w:lineRule="auto"/>
        <w:contextualSpacing/>
        <w:rPr>
          <w:rFonts w:ascii="Book Antiqua" w:hAnsi="Book Antiqua"/>
        </w:rPr>
      </w:pPr>
    </w:p>
    <w:p w14:paraId="078740AA" w14:textId="77777777" w:rsidR="00D5629D" w:rsidRPr="007B1303" w:rsidRDefault="63BA3A78" w:rsidP="000B3959">
      <w:pPr>
        <w:spacing w:after="0"/>
        <w:rPr>
          <w:rFonts w:ascii="Book Antiqua" w:hAnsi="Book Antiqua"/>
        </w:rPr>
      </w:pPr>
      <w:r w:rsidRPr="007B1303">
        <w:rPr>
          <w:rFonts w:ascii="Book Antiqua" w:hAnsi="Book Antiqua"/>
        </w:rPr>
        <w:t xml:space="preserve">ABPA </w:t>
      </w:r>
      <w:r w:rsidR="0031044C" w:rsidRPr="007B1303">
        <w:rPr>
          <w:rFonts w:ascii="Book Antiqua" w:hAnsi="Book Antiqua"/>
        </w:rPr>
        <w:t xml:space="preserve">Santa </w:t>
      </w:r>
      <w:r w:rsidR="00115E3A">
        <w:rPr>
          <w:rFonts w:ascii="Book Antiqua" w:hAnsi="Book Antiqua"/>
        </w:rPr>
        <w:t xml:space="preserve">Home </w:t>
      </w:r>
      <w:r w:rsidRPr="007B1303">
        <w:rPr>
          <w:rFonts w:ascii="Book Antiqua" w:hAnsi="Book Antiqua"/>
        </w:rPr>
        <w:t>Tour Co-Chairs</w:t>
      </w:r>
    </w:p>
    <w:p w14:paraId="6AC86451" w14:textId="77777777" w:rsidR="63BA3A78" w:rsidRPr="007B1303" w:rsidRDefault="0031044C" w:rsidP="63BA3A78">
      <w:pPr>
        <w:spacing w:after="0"/>
        <w:rPr>
          <w:rFonts w:ascii="Book Antiqua" w:hAnsi="Book Antiqua"/>
        </w:rPr>
      </w:pPr>
      <w:r w:rsidRPr="007B1303">
        <w:rPr>
          <w:rFonts w:ascii="Book Antiqua" w:hAnsi="Book Antiqua"/>
        </w:rPr>
        <w:t>Andrea Cheek, Leigh Danley</w:t>
      </w:r>
      <w:r w:rsidR="00D14BE3" w:rsidRPr="007B1303">
        <w:rPr>
          <w:rFonts w:ascii="Book Antiqua" w:hAnsi="Book Antiqua"/>
        </w:rPr>
        <w:t xml:space="preserve">, </w:t>
      </w:r>
      <w:r w:rsidRPr="007B1303">
        <w:rPr>
          <w:rFonts w:ascii="Book Antiqua" w:hAnsi="Book Antiqua"/>
        </w:rPr>
        <w:t xml:space="preserve">Courtney Dowling </w:t>
      </w:r>
    </w:p>
    <w:p w14:paraId="24BD57DC" w14:textId="09569F20" w:rsidR="0006331E" w:rsidRPr="00115E3A" w:rsidRDefault="00C175B2" w:rsidP="63BA3A78">
      <w:pPr>
        <w:spacing w:after="0"/>
        <w:jc w:val="center"/>
        <w:rPr>
          <w:rFonts w:ascii="Book Antiqua" w:hAnsi="Book Antiqua"/>
          <w:b/>
          <w:bCs/>
          <w:sz w:val="32"/>
          <w:szCs w:val="32"/>
        </w:rPr>
      </w:pPr>
      <w:r>
        <w:rPr>
          <w:rFonts w:ascii="Book Antiqua" w:hAnsi="Book Antiqua"/>
          <w:b/>
          <w:bCs/>
          <w:sz w:val="32"/>
          <w:szCs w:val="32"/>
        </w:rPr>
        <w:br w:type="page"/>
      </w:r>
      <w:r w:rsidR="00CF6C47" w:rsidRPr="00115E3A">
        <w:rPr>
          <w:rFonts w:ascii="Book Antiqua" w:hAnsi="Book Antiqua"/>
          <w:b/>
          <w:bCs/>
          <w:sz w:val="32"/>
          <w:szCs w:val="32"/>
        </w:rPr>
        <w:lastRenderedPageBreak/>
        <w:t>2020</w:t>
      </w:r>
      <w:r w:rsidR="63BA3A78" w:rsidRPr="00115E3A">
        <w:rPr>
          <w:rFonts w:ascii="Book Antiqua" w:hAnsi="Book Antiqua"/>
          <w:b/>
          <w:bCs/>
          <w:sz w:val="32"/>
          <w:szCs w:val="32"/>
        </w:rPr>
        <w:t xml:space="preserve"> </w:t>
      </w:r>
      <w:r w:rsidR="00115E3A">
        <w:rPr>
          <w:rFonts w:ascii="Book Antiqua" w:hAnsi="Book Antiqua"/>
          <w:b/>
          <w:bCs/>
          <w:sz w:val="32"/>
          <w:szCs w:val="32"/>
        </w:rPr>
        <w:t xml:space="preserve">Santa Home Tour </w:t>
      </w:r>
      <w:r w:rsidR="63BA3A78" w:rsidRPr="00115E3A">
        <w:rPr>
          <w:rFonts w:ascii="Book Antiqua" w:hAnsi="Book Antiqua"/>
          <w:b/>
          <w:bCs/>
          <w:sz w:val="32"/>
          <w:szCs w:val="32"/>
        </w:rPr>
        <w:t>Contact Information</w:t>
      </w:r>
    </w:p>
    <w:p w14:paraId="0EE06413" w14:textId="77777777" w:rsidR="0006331E" w:rsidRPr="007B1303" w:rsidRDefault="0006331E" w:rsidP="00B23C03">
      <w:pPr>
        <w:spacing w:after="0"/>
        <w:rPr>
          <w:rFonts w:ascii="Book Antiqua" w:hAnsi="Book Antiqua"/>
        </w:rPr>
      </w:pPr>
    </w:p>
    <w:p w14:paraId="516BD583" w14:textId="77777777" w:rsidR="00B23C03" w:rsidRPr="007B1303" w:rsidRDefault="00B23C03" w:rsidP="00B23C03">
      <w:pPr>
        <w:spacing w:after="0"/>
        <w:rPr>
          <w:rFonts w:ascii="Book Antiqua" w:hAnsi="Book Antiqua"/>
        </w:rPr>
      </w:pPr>
      <w:r w:rsidRPr="007B1303">
        <w:rPr>
          <w:rFonts w:ascii="Book Antiqua" w:hAnsi="Book Antiqua"/>
        </w:rPr>
        <w:t xml:space="preserve">ABPA </w:t>
      </w:r>
      <w:r w:rsidR="004463CD" w:rsidRPr="007B1303">
        <w:rPr>
          <w:rFonts w:ascii="Book Antiqua" w:hAnsi="Book Antiqua"/>
        </w:rPr>
        <w:t xml:space="preserve">Santa </w:t>
      </w:r>
      <w:r w:rsidR="00115E3A">
        <w:rPr>
          <w:rFonts w:ascii="Book Antiqua" w:hAnsi="Book Antiqua"/>
        </w:rPr>
        <w:t>T</w:t>
      </w:r>
      <w:r w:rsidRPr="007B1303">
        <w:rPr>
          <w:rFonts w:ascii="Book Antiqua" w:hAnsi="Book Antiqua"/>
        </w:rPr>
        <w:t>our Co-Chairs</w:t>
      </w:r>
    </w:p>
    <w:p w14:paraId="30EAEDAA" w14:textId="77777777" w:rsidR="00B23C03" w:rsidRPr="007B1303" w:rsidRDefault="00B23C03" w:rsidP="000B3959">
      <w:pPr>
        <w:spacing w:after="0"/>
        <w:rPr>
          <w:rFonts w:ascii="Book Antiqua" w:hAnsi="Book Antiqua"/>
        </w:rPr>
      </w:pPr>
    </w:p>
    <w:p w14:paraId="3FAC5BE3" w14:textId="77777777" w:rsidR="63BA3A78" w:rsidRPr="007B1303" w:rsidRDefault="0031044C" w:rsidP="63BA3A78">
      <w:pPr>
        <w:spacing w:after="0"/>
        <w:rPr>
          <w:rFonts w:ascii="Book Antiqua" w:hAnsi="Book Antiqua"/>
        </w:rPr>
      </w:pPr>
      <w:r w:rsidRPr="007B1303">
        <w:rPr>
          <w:rFonts w:ascii="Book Antiqua" w:hAnsi="Book Antiqua"/>
        </w:rPr>
        <w:t xml:space="preserve">Andrea Cheek </w:t>
      </w:r>
    </w:p>
    <w:p w14:paraId="524DF818" w14:textId="77777777" w:rsidR="63BA3A78" w:rsidRPr="007B1303" w:rsidRDefault="004463CD" w:rsidP="63BA3A78">
      <w:pPr>
        <w:spacing w:after="0"/>
        <w:rPr>
          <w:rFonts w:ascii="Book Antiqua" w:hAnsi="Book Antiqua"/>
        </w:rPr>
      </w:pPr>
      <w:r w:rsidRPr="007B1303">
        <w:rPr>
          <w:rStyle w:val="Hyperlink"/>
          <w:rFonts w:ascii="Book Antiqua" w:hAnsi="Book Antiqua"/>
        </w:rPr>
        <w:t>andrea.e.gage@gmail.com</w:t>
      </w:r>
    </w:p>
    <w:p w14:paraId="14338863" w14:textId="77777777" w:rsidR="63BA3A78" w:rsidRPr="007B1303" w:rsidRDefault="004463CD" w:rsidP="63BA3A78">
      <w:pPr>
        <w:spacing w:after="0"/>
        <w:rPr>
          <w:rFonts w:ascii="Book Antiqua" w:hAnsi="Book Antiqua"/>
        </w:rPr>
      </w:pPr>
      <w:r w:rsidRPr="007B1303">
        <w:rPr>
          <w:rFonts w:ascii="Book Antiqua" w:hAnsi="Book Antiqua"/>
        </w:rPr>
        <w:t>806-928-4995</w:t>
      </w:r>
    </w:p>
    <w:p w14:paraId="18040560" w14:textId="77777777" w:rsidR="0006331E" w:rsidRPr="007B1303" w:rsidRDefault="0006331E" w:rsidP="1DB75A71">
      <w:pPr>
        <w:spacing w:after="0"/>
        <w:rPr>
          <w:rFonts w:ascii="Book Antiqua" w:hAnsi="Book Antiqua"/>
        </w:rPr>
      </w:pPr>
    </w:p>
    <w:p w14:paraId="6D4EEB52" w14:textId="77777777" w:rsidR="63BA3A78" w:rsidRPr="007B1303" w:rsidRDefault="004463CD" w:rsidP="63BA3A78">
      <w:pPr>
        <w:spacing w:after="0"/>
        <w:rPr>
          <w:rFonts w:ascii="Book Antiqua" w:hAnsi="Book Antiqua"/>
        </w:rPr>
      </w:pPr>
      <w:r w:rsidRPr="007B1303">
        <w:rPr>
          <w:rFonts w:ascii="Book Antiqua" w:hAnsi="Book Antiqua"/>
        </w:rPr>
        <w:t xml:space="preserve">Leigh Danley </w:t>
      </w:r>
    </w:p>
    <w:p w14:paraId="07A69284" w14:textId="77777777" w:rsidR="003E04A3" w:rsidRPr="007B1303" w:rsidRDefault="004463CD" w:rsidP="0006331E">
      <w:pPr>
        <w:spacing w:after="0"/>
        <w:rPr>
          <w:rFonts w:ascii="Book Antiqua" w:hAnsi="Book Antiqua"/>
        </w:rPr>
      </w:pPr>
      <w:r w:rsidRPr="007B1303">
        <w:rPr>
          <w:rStyle w:val="Hyperlink"/>
          <w:rFonts w:ascii="Book Antiqua" w:hAnsi="Book Antiqua"/>
        </w:rPr>
        <w:t>lcdanley@gmail.com</w:t>
      </w:r>
    </w:p>
    <w:p w14:paraId="1C4F90D2" w14:textId="77777777" w:rsidR="00D5629D" w:rsidRPr="007B1303" w:rsidRDefault="63BA3A78" w:rsidP="0006331E">
      <w:pPr>
        <w:spacing w:after="0"/>
        <w:rPr>
          <w:rFonts w:ascii="Book Antiqua" w:hAnsi="Book Antiqua"/>
        </w:rPr>
      </w:pPr>
      <w:r w:rsidRPr="007B1303">
        <w:rPr>
          <w:rFonts w:ascii="Book Antiqua" w:hAnsi="Book Antiqua"/>
        </w:rPr>
        <w:t>214.</w:t>
      </w:r>
      <w:r w:rsidR="004463CD" w:rsidRPr="007B1303">
        <w:rPr>
          <w:rFonts w:ascii="Book Antiqua" w:hAnsi="Book Antiqua"/>
        </w:rPr>
        <w:t>505-3175</w:t>
      </w:r>
    </w:p>
    <w:p w14:paraId="33738AFA" w14:textId="77777777" w:rsidR="00D5629D" w:rsidRPr="007B1303" w:rsidRDefault="00D5629D" w:rsidP="63BA3A78">
      <w:pPr>
        <w:spacing w:after="0"/>
        <w:rPr>
          <w:rFonts w:ascii="Book Antiqua" w:hAnsi="Book Antiqua"/>
        </w:rPr>
      </w:pPr>
    </w:p>
    <w:p w14:paraId="72A7659E" w14:textId="77777777" w:rsidR="00D5629D" w:rsidRPr="007B1303" w:rsidRDefault="004463CD" w:rsidP="63BA3A78">
      <w:pPr>
        <w:spacing w:after="0"/>
        <w:rPr>
          <w:rFonts w:ascii="Book Antiqua" w:hAnsi="Book Antiqua"/>
        </w:rPr>
      </w:pPr>
      <w:r w:rsidRPr="007B1303">
        <w:rPr>
          <w:rFonts w:ascii="Book Antiqua" w:hAnsi="Book Antiqua"/>
        </w:rPr>
        <w:t xml:space="preserve">Courtney Dowling </w:t>
      </w:r>
    </w:p>
    <w:p w14:paraId="1AF26592" w14:textId="77777777" w:rsidR="00D5629D" w:rsidRPr="007B1303" w:rsidRDefault="004463CD" w:rsidP="63BA3A78">
      <w:pPr>
        <w:spacing w:after="0"/>
        <w:rPr>
          <w:rFonts w:ascii="Book Antiqua" w:hAnsi="Book Antiqua"/>
        </w:rPr>
      </w:pPr>
      <w:r w:rsidRPr="007B1303">
        <w:rPr>
          <w:rStyle w:val="Hyperlink"/>
          <w:rFonts w:ascii="Book Antiqua" w:hAnsi="Book Antiqua"/>
        </w:rPr>
        <w:t>courtneydowling1@gmail.com</w:t>
      </w:r>
    </w:p>
    <w:p w14:paraId="602F5F97" w14:textId="77777777" w:rsidR="00D5629D" w:rsidRPr="007B1303" w:rsidRDefault="004463CD" w:rsidP="63BA3A78">
      <w:pPr>
        <w:spacing w:after="0"/>
        <w:rPr>
          <w:rFonts w:ascii="Book Antiqua" w:hAnsi="Book Antiqua"/>
        </w:rPr>
      </w:pPr>
      <w:r w:rsidRPr="007B1303">
        <w:rPr>
          <w:rFonts w:ascii="Book Antiqua" w:hAnsi="Book Antiqua"/>
        </w:rPr>
        <w:t>903-819-3125</w:t>
      </w:r>
    </w:p>
    <w:p w14:paraId="1472FD9F" w14:textId="77777777" w:rsidR="00D5629D" w:rsidRPr="007B1303" w:rsidRDefault="00D5629D" w:rsidP="63BA3A78">
      <w:pPr>
        <w:spacing w:after="0"/>
        <w:rPr>
          <w:rFonts w:ascii="Book Antiqua" w:hAnsi="Book Antiqua"/>
        </w:rPr>
      </w:pPr>
    </w:p>
    <w:p w14:paraId="1A788778" w14:textId="77777777" w:rsidR="00D5629D" w:rsidRPr="007B1303" w:rsidRDefault="003E04A3" w:rsidP="0006331E">
      <w:pPr>
        <w:spacing w:after="0"/>
        <w:rPr>
          <w:rFonts w:ascii="Book Antiqua" w:hAnsi="Book Antiqua"/>
        </w:rPr>
      </w:pPr>
      <w:r w:rsidRPr="007B1303">
        <w:rPr>
          <w:rFonts w:ascii="Book Antiqua" w:hAnsi="Book Antiqua"/>
          <w:b/>
          <w:bCs/>
          <w:i/>
          <w:iCs/>
          <w:sz w:val="32"/>
          <w:szCs w:val="32"/>
        </w:rPr>
        <w:br w:type="page"/>
      </w:r>
      <w:r w:rsidR="06720DBF" w:rsidRPr="007B1303">
        <w:rPr>
          <w:rFonts w:ascii="Book Antiqua" w:hAnsi="Book Antiqua"/>
          <w:b/>
          <w:bCs/>
          <w:sz w:val="32"/>
          <w:szCs w:val="32"/>
        </w:rPr>
        <w:lastRenderedPageBreak/>
        <w:t>20</w:t>
      </w:r>
      <w:r w:rsidR="004F532C" w:rsidRPr="007B1303">
        <w:rPr>
          <w:rFonts w:ascii="Book Antiqua" w:hAnsi="Book Antiqua"/>
          <w:b/>
          <w:bCs/>
          <w:sz w:val="32"/>
          <w:szCs w:val="32"/>
        </w:rPr>
        <w:t>20</w:t>
      </w:r>
      <w:r w:rsidR="06720DBF" w:rsidRPr="007B1303">
        <w:rPr>
          <w:rFonts w:ascii="Book Antiqua" w:hAnsi="Book Antiqua"/>
          <w:b/>
          <w:bCs/>
          <w:sz w:val="32"/>
          <w:szCs w:val="32"/>
        </w:rPr>
        <w:t xml:space="preserve"> ABPA</w:t>
      </w:r>
      <w:r w:rsidR="004F532C" w:rsidRPr="007B1303">
        <w:rPr>
          <w:rFonts w:ascii="Book Antiqua" w:hAnsi="Book Antiqua"/>
          <w:b/>
          <w:bCs/>
          <w:sz w:val="32"/>
          <w:szCs w:val="32"/>
        </w:rPr>
        <w:t xml:space="preserve"> Santa</w:t>
      </w:r>
      <w:r w:rsidR="06720DBF" w:rsidRPr="007B1303">
        <w:rPr>
          <w:rFonts w:ascii="Book Antiqua" w:hAnsi="Book Antiqua"/>
          <w:b/>
          <w:bCs/>
          <w:sz w:val="32"/>
          <w:szCs w:val="32"/>
        </w:rPr>
        <w:t xml:space="preserve"> </w:t>
      </w:r>
      <w:r w:rsidR="00115E3A">
        <w:rPr>
          <w:rFonts w:ascii="Book Antiqua" w:hAnsi="Book Antiqua"/>
          <w:b/>
          <w:bCs/>
          <w:sz w:val="32"/>
          <w:szCs w:val="32"/>
        </w:rPr>
        <w:t xml:space="preserve">Home </w:t>
      </w:r>
      <w:r w:rsidR="06720DBF" w:rsidRPr="007B1303">
        <w:rPr>
          <w:rFonts w:ascii="Book Antiqua" w:hAnsi="Book Antiqua"/>
          <w:b/>
          <w:bCs/>
          <w:sz w:val="32"/>
          <w:szCs w:val="32"/>
        </w:rPr>
        <w:t>Tour Sponsorship Opportunities</w:t>
      </w:r>
    </w:p>
    <w:p w14:paraId="1CF1BDBE" w14:textId="77777777" w:rsidR="00AF5BF3" w:rsidRPr="00AD559C" w:rsidRDefault="00AF5BF3" w:rsidP="00AD559C">
      <w:pPr>
        <w:spacing w:after="0" w:line="240" w:lineRule="auto"/>
        <w:jc w:val="center"/>
        <w:rPr>
          <w:rFonts w:ascii="Book Antiqua" w:hAnsi="Book Antiqua"/>
          <w:b/>
          <w:iCs/>
          <w:sz w:val="32"/>
          <w:szCs w:val="32"/>
        </w:rPr>
      </w:pPr>
    </w:p>
    <w:p w14:paraId="0108EFE1" w14:textId="77777777" w:rsidR="002F1B1F" w:rsidRPr="007B1303" w:rsidRDefault="002F1B1F" w:rsidP="002F1B1F">
      <w:pPr>
        <w:spacing w:after="0" w:line="240" w:lineRule="auto"/>
        <w:ind w:right="-540"/>
        <w:jc w:val="both"/>
        <w:rPr>
          <w:rFonts w:ascii="Book Antiqua" w:hAnsi="Book Antiqua"/>
          <w:b/>
        </w:rPr>
      </w:pPr>
      <w:r w:rsidRPr="007B1303">
        <w:rPr>
          <w:rFonts w:ascii="Book Antiqua" w:hAnsi="Book Antiqua"/>
          <w:b/>
        </w:rPr>
        <w:t>Presenting ($</w:t>
      </w:r>
      <w:r w:rsidR="004F532C" w:rsidRPr="007B1303">
        <w:rPr>
          <w:rFonts w:ascii="Book Antiqua" w:hAnsi="Book Antiqua"/>
          <w:b/>
        </w:rPr>
        <w:t>5</w:t>
      </w:r>
      <w:r w:rsidRPr="007B1303">
        <w:rPr>
          <w:rFonts w:ascii="Book Antiqua" w:hAnsi="Book Antiqua"/>
          <w:b/>
        </w:rPr>
        <w:t>,000)</w:t>
      </w:r>
    </w:p>
    <w:p w14:paraId="16B547E4" w14:textId="03721566" w:rsidR="002F1B1F" w:rsidRPr="007B1303" w:rsidRDefault="002F1B1F" w:rsidP="002F1B1F">
      <w:pPr>
        <w:numPr>
          <w:ilvl w:val="0"/>
          <w:numId w:val="2"/>
        </w:numPr>
        <w:spacing w:after="0" w:line="240" w:lineRule="auto"/>
        <w:ind w:right="-540"/>
        <w:contextualSpacing/>
        <w:jc w:val="both"/>
        <w:rPr>
          <w:rFonts w:ascii="Book Antiqua" w:hAnsi="Book Antiqua"/>
        </w:rPr>
      </w:pPr>
      <w:r w:rsidRPr="007B1303">
        <w:rPr>
          <w:rFonts w:ascii="Book Antiqua" w:hAnsi="Book Antiqua"/>
        </w:rPr>
        <w:t xml:space="preserve">Advertisement in </w:t>
      </w:r>
      <w:r w:rsidR="00C57115">
        <w:rPr>
          <w:rFonts w:ascii="Book Antiqua" w:hAnsi="Book Antiqua"/>
        </w:rPr>
        <w:t>four</w:t>
      </w:r>
      <w:r w:rsidR="002A729C" w:rsidRPr="007B1303">
        <w:rPr>
          <w:rFonts w:ascii="Book Antiqua" w:hAnsi="Book Antiqua"/>
        </w:rPr>
        <w:t xml:space="preserve"> ABPA </w:t>
      </w:r>
      <w:r w:rsidR="00C175B2">
        <w:rPr>
          <w:rFonts w:ascii="Book Antiqua" w:hAnsi="Book Antiqua"/>
        </w:rPr>
        <w:t>newsletters</w:t>
      </w:r>
      <w:r w:rsidR="002A729C" w:rsidRPr="007B1303">
        <w:rPr>
          <w:rFonts w:ascii="Book Antiqua" w:hAnsi="Book Antiqua"/>
        </w:rPr>
        <w:t xml:space="preserve"> to members</w:t>
      </w:r>
      <w:r w:rsidRPr="007B1303">
        <w:rPr>
          <w:rFonts w:ascii="Book Antiqua" w:hAnsi="Book Antiqua"/>
        </w:rPr>
        <w:t xml:space="preserve"> </w:t>
      </w:r>
    </w:p>
    <w:p w14:paraId="4393B9F0" w14:textId="28BA862F" w:rsidR="002F1B1F" w:rsidRPr="007B1303" w:rsidRDefault="00C57115" w:rsidP="002F1B1F">
      <w:pPr>
        <w:numPr>
          <w:ilvl w:val="0"/>
          <w:numId w:val="2"/>
        </w:numPr>
        <w:spacing w:after="0" w:line="240" w:lineRule="auto"/>
        <w:ind w:right="-540"/>
        <w:contextualSpacing/>
        <w:jc w:val="both"/>
        <w:rPr>
          <w:rFonts w:ascii="Book Antiqua" w:hAnsi="Book Antiqua"/>
        </w:rPr>
      </w:pPr>
      <w:r>
        <w:rPr>
          <w:rFonts w:ascii="Book Antiqua" w:hAnsi="Book Antiqua"/>
        </w:rPr>
        <w:t>“</w:t>
      </w:r>
      <w:r w:rsidR="002F1B1F" w:rsidRPr="007B1303">
        <w:rPr>
          <w:rFonts w:ascii="Book Antiqua" w:hAnsi="Book Antiqua"/>
        </w:rPr>
        <w:t>Presented by</w:t>
      </w:r>
      <w:r>
        <w:rPr>
          <w:rFonts w:ascii="Book Antiqua" w:hAnsi="Book Antiqua"/>
        </w:rPr>
        <w:t>”</w:t>
      </w:r>
      <w:r w:rsidR="002F1B1F" w:rsidRPr="007B1303">
        <w:rPr>
          <w:rFonts w:ascii="Book Antiqua" w:hAnsi="Book Antiqua"/>
        </w:rPr>
        <w:t xml:space="preserve"> on all printed materials including name/logo</w:t>
      </w:r>
    </w:p>
    <w:p w14:paraId="6104E4D7" w14:textId="1E55759B" w:rsidR="002F1B1F" w:rsidRPr="00C57115" w:rsidRDefault="002F1B1F" w:rsidP="002F1B1F">
      <w:pPr>
        <w:numPr>
          <w:ilvl w:val="0"/>
          <w:numId w:val="2"/>
        </w:numPr>
        <w:spacing w:after="0" w:line="240" w:lineRule="auto"/>
        <w:ind w:right="-540"/>
        <w:contextualSpacing/>
        <w:jc w:val="both"/>
        <w:rPr>
          <w:rFonts w:ascii="Book Antiqua" w:hAnsi="Book Antiqua"/>
          <w:strike/>
        </w:rPr>
      </w:pPr>
      <w:r w:rsidRPr="00C57115">
        <w:rPr>
          <w:rFonts w:ascii="Book Antiqua" w:hAnsi="Book Antiqua"/>
        </w:rPr>
        <w:t xml:space="preserve">Name/logo on large signs placed at </w:t>
      </w:r>
      <w:r w:rsidR="00C57115">
        <w:rPr>
          <w:rFonts w:ascii="Book Antiqua" w:hAnsi="Book Antiqua"/>
        </w:rPr>
        <w:t>schools</w:t>
      </w:r>
      <w:r w:rsidRPr="00C57115">
        <w:rPr>
          <w:rFonts w:ascii="Book Antiqua" w:hAnsi="Book Antiqua"/>
        </w:rPr>
        <w:t xml:space="preserve"> prior to the </w:t>
      </w:r>
      <w:r w:rsidR="001E0ABB" w:rsidRPr="00C57115">
        <w:rPr>
          <w:rFonts w:ascii="Book Antiqua" w:hAnsi="Book Antiqua"/>
        </w:rPr>
        <w:t>Santa</w:t>
      </w:r>
      <w:r w:rsidRPr="00C57115">
        <w:rPr>
          <w:rFonts w:ascii="Book Antiqua" w:hAnsi="Book Antiqua"/>
        </w:rPr>
        <w:t xml:space="preserve"> </w:t>
      </w:r>
      <w:r w:rsidR="00115E3A" w:rsidRPr="00C57115">
        <w:rPr>
          <w:rFonts w:ascii="Book Antiqua" w:hAnsi="Book Antiqua"/>
        </w:rPr>
        <w:t xml:space="preserve">Home </w:t>
      </w:r>
      <w:r w:rsidRPr="00C57115">
        <w:rPr>
          <w:rFonts w:ascii="Book Antiqua" w:hAnsi="Book Antiqua"/>
        </w:rPr>
        <w:t>Tour</w:t>
      </w:r>
      <w:r w:rsidRPr="00C57115">
        <w:rPr>
          <w:rFonts w:ascii="Book Antiqua" w:hAnsi="Book Antiqua"/>
          <w:strike/>
        </w:rPr>
        <w:t xml:space="preserve"> </w:t>
      </w:r>
    </w:p>
    <w:p w14:paraId="5A90E4FA" w14:textId="0C722837" w:rsidR="00C57115" w:rsidRPr="00C57115" w:rsidRDefault="00C57115" w:rsidP="00C57115">
      <w:pPr>
        <w:numPr>
          <w:ilvl w:val="0"/>
          <w:numId w:val="2"/>
        </w:numPr>
        <w:spacing w:after="0" w:line="240" w:lineRule="auto"/>
        <w:ind w:right="-540"/>
        <w:contextualSpacing/>
        <w:jc w:val="both"/>
        <w:rPr>
          <w:rFonts w:ascii="Book Antiqua" w:hAnsi="Book Antiqua"/>
        </w:rPr>
      </w:pPr>
      <w:r>
        <w:rPr>
          <w:rFonts w:ascii="Book Antiqua" w:hAnsi="Book Antiqua"/>
        </w:rPr>
        <w:t>Four</w:t>
      </w:r>
      <w:r w:rsidRPr="007B1303">
        <w:rPr>
          <w:rFonts w:ascii="Book Antiqua" w:hAnsi="Book Antiqua"/>
        </w:rPr>
        <w:t xml:space="preserve"> (</w:t>
      </w:r>
      <w:r>
        <w:rPr>
          <w:rFonts w:ascii="Book Antiqua" w:hAnsi="Book Antiqua"/>
        </w:rPr>
        <w:t>4</w:t>
      </w:r>
      <w:r w:rsidRPr="007B1303">
        <w:rPr>
          <w:rFonts w:ascii="Book Antiqua" w:hAnsi="Book Antiqua"/>
        </w:rPr>
        <w:t xml:space="preserve">) unique and individual posts to ABPA and </w:t>
      </w:r>
      <w:r>
        <w:rPr>
          <w:rFonts w:ascii="Book Antiqua" w:hAnsi="Book Antiqua"/>
        </w:rPr>
        <w:t xml:space="preserve">Santa </w:t>
      </w:r>
      <w:r w:rsidRPr="007B1303">
        <w:rPr>
          <w:rFonts w:ascii="Book Antiqua" w:hAnsi="Book Antiqua"/>
        </w:rPr>
        <w:t>Home Tour Facebook pages with exclusive sponsor content and direct link to business page, if applicable</w:t>
      </w:r>
    </w:p>
    <w:p w14:paraId="13CC0724" w14:textId="7283F0DB" w:rsidR="002F1B1F" w:rsidRPr="007B1303" w:rsidRDefault="002F1B1F" w:rsidP="002F1B1F">
      <w:pPr>
        <w:numPr>
          <w:ilvl w:val="0"/>
          <w:numId w:val="2"/>
        </w:numPr>
        <w:spacing w:after="0" w:line="240" w:lineRule="auto"/>
        <w:ind w:right="-540"/>
        <w:contextualSpacing/>
        <w:jc w:val="both"/>
        <w:rPr>
          <w:rFonts w:ascii="Book Antiqua" w:hAnsi="Book Antiqua"/>
        </w:rPr>
      </w:pPr>
      <w:r w:rsidRPr="007B1303">
        <w:rPr>
          <w:rFonts w:ascii="Book Antiqua" w:hAnsi="Book Antiqua"/>
        </w:rPr>
        <w:t>Name/</w:t>
      </w:r>
      <w:r w:rsidR="00C57115">
        <w:rPr>
          <w:rFonts w:ascii="Book Antiqua" w:hAnsi="Book Antiqua"/>
        </w:rPr>
        <w:t>L</w:t>
      </w:r>
      <w:r w:rsidRPr="007B1303">
        <w:rPr>
          <w:rFonts w:ascii="Book Antiqua" w:hAnsi="Book Antiqua"/>
        </w:rPr>
        <w:t xml:space="preserve">ogo on </w:t>
      </w:r>
      <w:r w:rsidR="00C175B2">
        <w:rPr>
          <w:rFonts w:ascii="Book Antiqua" w:hAnsi="Book Antiqua"/>
        </w:rPr>
        <w:t xml:space="preserve">emails and communications </w:t>
      </w:r>
      <w:r w:rsidRPr="007B1303">
        <w:rPr>
          <w:rFonts w:ascii="Book Antiqua" w:hAnsi="Book Antiqua"/>
        </w:rPr>
        <w:t xml:space="preserve">placed in conjunction with </w:t>
      </w:r>
      <w:r w:rsidR="00115E3A">
        <w:rPr>
          <w:rFonts w:ascii="Book Antiqua" w:hAnsi="Book Antiqua"/>
        </w:rPr>
        <w:t>Santa</w:t>
      </w:r>
      <w:r w:rsidR="00C57115">
        <w:rPr>
          <w:rFonts w:ascii="Book Antiqua" w:hAnsi="Book Antiqua"/>
        </w:rPr>
        <w:t>’s</w:t>
      </w:r>
      <w:r w:rsidR="00115E3A">
        <w:rPr>
          <w:rFonts w:ascii="Book Antiqua" w:hAnsi="Book Antiqua"/>
        </w:rPr>
        <w:t xml:space="preserve"> </w:t>
      </w:r>
      <w:r w:rsidRPr="007B1303">
        <w:rPr>
          <w:rFonts w:ascii="Book Antiqua" w:hAnsi="Book Antiqua"/>
        </w:rPr>
        <w:t>Home Tour</w:t>
      </w:r>
    </w:p>
    <w:p w14:paraId="153AAD4C" w14:textId="2612F040" w:rsidR="002F1B1F" w:rsidRPr="007B1303" w:rsidRDefault="002F1B1F" w:rsidP="002F1B1F">
      <w:pPr>
        <w:numPr>
          <w:ilvl w:val="0"/>
          <w:numId w:val="2"/>
        </w:numPr>
        <w:spacing w:after="0" w:line="240" w:lineRule="auto"/>
        <w:ind w:right="-540"/>
        <w:contextualSpacing/>
        <w:jc w:val="both"/>
        <w:rPr>
          <w:rFonts w:ascii="Book Antiqua" w:hAnsi="Book Antiqua"/>
        </w:rPr>
      </w:pPr>
      <w:r w:rsidRPr="007B1303">
        <w:rPr>
          <w:rFonts w:ascii="Book Antiqua" w:hAnsi="Book Antiqua"/>
        </w:rPr>
        <w:t>Name/</w:t>
      </w:r>
      <w:r w:rsidR="00C57115">
        <w:rPr>
          <w:rFonts w:ascii="Book Antiqua" w:hAnsi="Book Antiqua"/>
        </w:rPr>
        <w:t>L</w:t>
      </w:r>
      <w:r w:rsidRPr="007B1303">
        <w:rPr>
          <w:rFonts w:ascii="Book Antiqua" w:hAnsi="Book Antiqua"/>
        </w:rPr>
        <w:t xml:space="preserve">ogo featured on the ABPA and </w:t>
      </w:r>
      <w:r w:rsidR="00EF4E09">
        <w:rPr>
          <w:rFonts w:ascii="Book Antiqua" w:hAnsi="Book Antiqua"/>
        </w:rPr>
        <w:t>Santa</w:t>
      </w:r>
      <w:r w:rsidRPr="007B1303">
        <w:rPr>
          <w:rFonts w:ascii="Book Antiqua" w:hAnsi="Book Antiqua"/>
        </w:rPr>
        <w:t xml:space="preserve"> </w:t>
      </w:r>
      <w:r w:rsidR="00115E3A">
        <w:rPr>
          <w:rFonts w:ascii="Book Antiqua" w:hAnsi="Book Antiqua"/>
        </w:rPr>
        <w:t xml:space="preserve">Home </w:t>
      </w:r>
      <w:r w:rsidRPr="007B1303">
        <w:rPr>
          <w:rFonts w:ascii="Book Antiqua" w:hAnsi="Book Antiqua"/>
        </w:rPr>
        <w:t>Tour’s Facebook and Instagram accounts</w:t>
      </w:r>
    </w:p>
    <w:p w14:paraId="349DEBD4" w14:textId="28DADEE4" w:rsidR="00C57115" w:rsidRDefault="00C57115" w:rsidP="00C57115">
      <w:pPr>
        <w:numPr>
          <w:ilvl w:val="0"/>
          <w:numId w:val="2"/>
        </w:numPr>
        <w:spacing w:after="0" w:line="240" w:lineRule="auto"/>
        <w:ind w:right="-540"/>
        <w:contextualSpacing/>
        <w:jc w:val="both"/>
        <w:rPr>
          <w:rFonts w:ascii="Book Antiqua" w:hAnsi="Book Antiqua"/>
        </w:rPr>
      </w:pPr>
      <w:r>
        <w:rPr>
          <w:rFonts w:ascii="Book Antiqua" w:hAnsi="Book Antiqua"/>
        </w:rPr>
        <w:t xml:space="preserve">Name/Logo </w:t>
      </w:r>
      <w:r w:rsidRPr="00C57115">
        <w:rPr>
          <w:rFonts w:ascii="Book Antiqua" w:hAnsi="Book Antiqua"/>
        </w:rPr>
        <w:t xml:space="preserve">on </w:t>
      </w:r>
      <w:r>
        <w:rPr>
          <w:rFonts w:ascii="Book Antiqua" w:hAnsi="Book Antiqua"/>
        </w:rPr>
        <w:t>flyers/</w:t>
      </w:r>
      <w:r w:rsidRPr="00C57115">
        <w:rPr>
          <w:rFonts w:ascii="Book Antiqua" w:hAnsi="Book Antiqua"/>
        </w:rPr>
        <w:t xml:space="preserve">postcards given to each participant on Santa’s Home Tour </w:t>
      </w:r>
    </w:p>
    <w:p w14:paraId="3F204736" w14:textId="3C64F7B6" w:rsidR="00C57115" w:rsidRPr="00C57115" w:rsidRDefault="00C57115" w:rsidP="00C57115">
      <w:pPr>
        <w:numPr>
          <w:ilvl w:val="0"/>
          <w:numId w:val="2"/>
        </w:numPr>
        <w:spacing w:after="0" w:line="240" w:lineRule="auto"/>
        <w:ind w:right="-540"/>
        <w:contextualSpacing/>
        <w:jc w:val="both"/>
        <w:rPr>
          <w:rFonts w:ascii="Book Antiqua" w:hAnsi="Book Antiqua"/>
        </w:rPr>
      </w:pPr>
      <w:r w:rsidRPr="007B1303">
        <w:rPr>
          <w:rFonts w:ascii="Book Antiqua" w:hAnsi="Book Antiqua"/>
        </w:rPr>
        <w:t>Name/Logo on ABPA website through December with hyperlink to company’s website</w:t>
      </w:r>
    </w:p>
    <w:p w14:paraId="18529328" w14:textId="30D389C5" w:rsidR="002F1B1F" w:rsidRPr="007B1303" w:rsidRDefault="00C57115" w:rsidP="002F1B1F">
      <w:pPr>
        <w:numPr>
          <w:ilvl w:val="0"/>
          <w:numId w:val="2"/>
        </w:numPr>
        <w:spacing w:after="0" w:line="240" w:lineRule="auto"/>
        <w:ind w:right="-540"/>
        <w:contextualSpacing/>
        <w:jc w:val="both"/>
        <w:rPr>
          <w:rFonts w:ascii="Book Antiqua" w:hAnsi="Book Antiqua"/>
        </w:rPr>
      </w:pPr>
      <w:r>
        <w:rPr>
          <w:rFonts w:ascii="Book Antiqua" w:hAnsi="Book Antiqua"/>
        </w:rPr>
        <w:t>Exclusivity as</w:t>
      </w:r>
      <w:r w:rsidR="002F1B1F" w:rsidRPr="007B1303">
        <w:rPr>
          <w:rFonts w:ascii="Book Antiqua" w:hAnsi="Book Antiqua"/>
        </w:rPr>
        <w:t xml:space="preserve"> presenting sponsor </w:t>
      </w:r>
    </w:p>
    <w:p w14:paraId="32E417BC" w14:textId="77777777" w:rsidR="002F1B1F" w:rsidRPr="007B1303" w:rsidRDefault="002F1B1F" w:rsidP="000B3959">
      <w:pPr>
        <w:spacing w:after="0" w:line="240" w:lineRule="auto"/>
        <w:ind w:right="-540"/>
        <w:jc w:val="both"/>
        <w:rPr>
          <w:rFonts w:ascii="Book Antiqua" w:hAnsi="Book Antiqua"/>
          <w:b/>
        </w:rPr>
      </w:pPr>
    </w:p>
    <w:p w14:paraId="736F5598" w14:textId="77777777" w:rsidR="000B3959" w:rsidRPr="007B1303" w:rsidRDefault="000B3959" w:rsidP="000B3959">
      <w:pPr>
        <w:spacing w:after="0" w:line="240" w:lineRule="auto"/>
        <w:ind w:right="-540"/>
        <w:jc w:val="both"/>
        <w:rPr>
          <w:rFonts w:ascii="Book Antiqua" w:hAnsi="Book Antiqua"/>
          <w:b/>
        </w:rPr>
      </w:pPr>
      <w:r w:rsidRPr="007B1303">
        <w:rPr>
          <w:rFonts w:ascii="Book Antiqua" w:hAnsi="Book Antiqua"/>
          <w:b/>
        </w:rPr>
        <w:t>Platinum ($</w:t>
      </w:r>
      <w:r w:rsidR="004F532C" w:rsidRPr="007B1303">
        <w:rPr>
          <w:rFonts w:ascii="Book Antiqua" w:hAnsi="Book Antiqua"/>
          <w:b/>
        </w:rPr>
        <w:t>2</w:t>
      </w:r>
      <w:r w:rsidRPr="007B1303">
        <w:rPr>
          <w:rFonts w:ascii="Book Antiqua" w:hAnsi="Book Antiqua"/>
          <w:b/>
        </w:rPr>
        <w:t>,</w:t>
      </w:r>
      <w:r w:rsidR="004F532C" w:rsidRPr="007B1303">
        <w:rPr>
          <w:rFonts w:ascii="Book Antiqua" w:hAnsi="Book Antiqua"/>
          <w:b/>
        </w:rPr>
        <w:t>5</w:t>
      </w:r>
      <w:r w:rsidRPr="007B1303">
        <w:rPr>
          <w:rFonts w:ascii="Book Antiqua" w:hAnsi="Book Antiqua"/>
          <w:b/>
        </w:rPr>
        <w:t>00)</w:t>
      </w:r>
    </w:p>
    <w:p w14:paraId="04BFF532" w14:textId="3EEF5F39" w:rsidR="000B3959" w:rsidRPr="007B1303" w:rsidRDefault="000B3959" w:rsidP="000B3959">
      <w:pPr>
        <w:numPr>
          <w:ilvl w:val="0"/>
          <w:numId w:val="2"/>
        </w:numPr>
        <w:spacing w:after="0" w:line="240" w:lineRule="auto"/>
        <w:ind w:right="-540"/>
        <w:contextualSpacing/>
        <w:jc w:val="both"/>
        <w:rPr>
          <w:rFonts w:ascii="Book Antiqua" w:hAnsi="Book Antiqua"/>
        </w:rPr>
      </w:pPr>
      <w:r w:rsidRPr="007B1303">
        <w:rPr>
          <w:rFonts w:ascii="Book Antiqua" w:hAnsi="Book Antiqua"/>
        </w:rPr>
        <w:t xml:space="preserve">Advertisement in </w:t>
      </w:r>
      <w:r w:rsidR="00C175B2">
        <w:rPr>
          <w:rFonts w:ascii="Book Antiqua" w:hAnsi="Book Antiqua"/>
        </w:rPr>
        <w:t xml:space="preserve">two </w:t>
      </w:r>
      <w:r w:rsidR="0028136C" w:rsidRPr="007B1303">
        <w:rPr>
          <w:rFonts w:ascii="Book Antiqua" w:hAnsi="Book Antiqua"/>
        </w:rPr>
        <w:t xml:space="preserve">ABPA </w:t>
      </w:r>
      <w:r w:rsidR="00C175B2">
        <w:rPr>
          <w:rFonts w:ascii="Book Antiqua" w:hAnsi="Book Antiqua"/>
        </w:rPr>
        <w:t>newsletters</w:t>
      </w:r>
      <w:r w:rsidR="0028136C" w:rsidRPr="007B1303">
        <w:rPr>
          <w:rFonts w:ascii="Book Antiqua" w:hAnsi="Book Antiqua"/>
        </w:rPr>
        <w:t xml:space="preserve"> to members</w:t>
      </w:r>
    </w:p>
    <w:p w14:paraId="2F762273" w14:textId="3AB5D1B0" w:rsidR="000B3959" w:rsidRPr="00C57115" w:rsidRDefault="000B3959" w:rsidP="000B3959">
      <w:pPr>
        <w:numPr>
          <w:ilvl w:val="0"/>
          <w:numId w:val="2"/>
        </w:numPr>
        <w:spacing w:after="0" w:line="240" w:lineRule="auto"/>
        <w:ind w:right="-540"/>
        <w:contextualSpacing/>
        <w:jc w:val="both"/>
        <w:rPr>
          <w:rFonts w:ascii="Book Antiqua" w:hAnsi="Book Antiqua"/>
        </w:rPr>
      </w:pPr>
      <w:r w:rsidRPr="00C57115">
        <w:rPr>
          <w:rFonts w:ascii="Book Antiqua" w:hAnsi="Book Antiqua"/>
        </w:rPr>
        <w:t xml:space="preserve">Name/logo on large signs placed at </w:t>
      </w:r>
      <w:r w:rsidR="00C57115">
        <w:rPr>
          <w:rFonts w:ascii="Book Antiqua" w:hAnsi="Book Antiqua"/>
        </w:rPr>
        <w:t>schools</w:t>
      </w:r>
      <w:r w:rsidRPr="00C57115">
        <w:rPr>
          <w:rFonts w:ascii="Book Antiqua" w:hAnsi="Book Antiqua"/>
        </w:rPr>
        <w:t xml:space="preserve"> prior to the </w:t>
      </w:r>
      <w:r w:rsidR="001E0ABB" w:rsidRPr="00C57115">
        <w:rPr>
          <w:rFonts w:ascii="Book Antiqua" w:hAnsi="Book Antiqua"/>
        </w:rPr>
        <w:t>Santa</w:t>
      </w:r>
      <w:r w:rsidR="00C57115">
        <w:rPr>
          <w:rFonts w:ascii="Book Antiqua" w:hAnsi="Book Antiqua"/>
        </w:rPr>
        <w:t>’s Home</w:t>
      </w:r>
      <w:r w:rsidRPr="00C57115">
        <w:rPr>
          <w:rFonts w:ascii="Book Antiqua" w:hAnsi="Book Antiqua"/>
        </w:rPr>
        <w:t xml:space="preserve"> Tour date</w:t>
      </w:r>
      <w:r w:rsidR="00A10E4A" w:rsidRPr="00C57115">
        <w:rPr>
          <w:rFonts w:ascii="Book Antiqua" w:hAnsi="Book Antiqua"/>
        </w:rPr>
        <w:t>s</w:t>
      </w:r>
    </w:p>
    <w:p w14:paraId="027E32AB" w14:textId="1A82D4E1" w:rsidR="00C57115" w:rsidRPr="00C57115" w:rsidRDefault="00C57115" w:rsidP="00C57115">
      <w:pPr>
        <w:numPr>
          <w:ilvl w:val="0"/>
          <w:numId w:val="2"/>
        </w:numPr>
        <w:spacing w:after="0" w:line="240" w:lineRule="auto"/>
        <w:ind w:right="-540"/>
        <w:contextualSpacing/>
        <w:jc w:val="both"/>
        <w:rPr>
          <w:rFonts w:ascii="Book Antiqua" w:hAnsi="Book Antiqua"/>
        </w:rPr>
      </w:pPr>
      <w:r w:rsidRPr="007B1303">
        <w:rPr>
          <w:rFonts w:ascii="Book Antiqua" w:hAnsi="Book Antiqua"/>
        </w:rPr>
        <w:t>Two (2) unique and individual posts to ABPA and Home Tour Facebook pages with exclusive sponsor content and direct link to business page, if applicable.</w:t>
      </w:r>
    </w:p>
    <w:p w14:paraId="621456D0" w14:textId="360BEC8A" w:rsidR="000B3959" w:rsidRPr="007B1303" w:rsidRDefault="000B3959" w:rsidP="000B3959">
      <w:pPr>
        <w:numPr>
          <w:ilvl w:val="0"/>
          <w:numId w:val="2"/>
        </w:numPr>
        <w:spacing w:after="0" w:line="240" w:lineRule="auto"/>
        <w:ind w:right="-540"/>
        <w:contextualSpacing/>
        <w:jc w:val="both"/>
        <w:rPr>
          <w:rFonts w:ascii="Book Antiqua" w:hAnsi="Book Antiqua"/>
        </w:rPr>
      </w:pPr>
      <w:r w:rsidRPr="007B1303">
        <w:rPr>
          <w:rFonts w:ascii="Book Antiqua" w:hAnsi="Book Antiqua"/>
        </w:rPr>
        <w:t xml:space="preserve">Name/logo on </w:t>
      </w:r>
      <w:r w:rsidR="00C175B2">
        <w:rPr>
          <w:rFonts w:ascii="Book Antiqua" w:hAnsi="Book Antiqua"/>
        </w:rPr>
        <w:t>emails and communications</w:t>
      </w:r>
      <w:r w:rsidR="00C175B2" w:rsidRPr="007B1303">
        <w:rPr>
          <w:rFonts w:ascii="Book Antiqua" w:hAnsi="Book Antiqua"/>
        </w:rPr>
        <w:t xml:space="preserve"> </w:t>
      </w:r>
      <w:r w:rsidRPr="007B1303">
        <w:rPr>
          <w:rFonts w:ascii="Book Antiqua" w:hAnsi="Book Antiqua"/>
        </w:rPr>
        <w:t xml:space="preserve">placed in conjunction with the </w:t>
      </w:r>
      <w:r w:rsidR="001E0ABB">
        <w:rPr>
          <w:rFonts w:ascii="Book Antiqua" w:hAnsi="Book Antiqua"/>
        </w:rPr>
        <w:t>Santa</w:t>
      </w:r>
      <w:r w:rsidRPr="007B1303">
        <w:rPr>
          <w:rFonts w:ascii="Book Antiqua" w:hAnsi="Book Antiqua"/>
        </w:rPr>
        <w:t xml:space="preserve"> Tour</w:t>
      </w:r>
    </w:p>
    <w:p w14:paraId="41535CE1" w14:textId="77777777" w:rsidR="00FB2159" w:rsidRPr="007B1303" w:rsidRDefault="000B3959" w:rsidP="000B3959">
      <w:pPr>
        <w:numPr>
          <w:ilvl w:val="0"/>
          <w:numId w:val="2"/>
        </w:numPr>
        <w:spacing w:after="0" w:line="240" w:lineRule="auto"/>
        <w:ind w:right="-540"/>
        <w:contextualSpacing/>
        <w:jc w:val="both"/>
        <w:rPr>
          <w:rFonts w:ascii="Book Antiqua" w:hAnsi="Book Antiqua"/>
        </w:rPr>
      </w:pPr>
      <w:r w:rsidRPr="007B1303">
        <w:rPr>
          <w:rFonts w:ascii="Book Antiqua" w:hAnsi="Book Antiqua"/>
        </w:rPr>
        <w:t>Name/Logo featur</w:t>
      </w:r>
      <w:r w:rsidR="00FB2159" w:rsidRPr="007B1303">
        <w:rPr>
          <w:rFonts w:ascii="Book Antiqua" w:hAnsi="Book Antiqua"/>
        </w:rPr>
        <w:t>ed on the ABP</w:t>
      </w:r>
      <w:r w:rsidR="001D42E1" w:rsidRPr="007B1303">
        <w:rPr>
          <w:rFonts w:ascii="Book Antiqua" w:hAnsi="Book Antiqua"/>
        </w:rPr>
        <w:t xml:space="preserve">A and </w:t>
      </w:r>
      <w:r w:rsidR="00EF4E09">
        <w:rPr>
          <w:rFonts w:ascii="Book Antiqua" w:hAnsi="Book Antiqua"/>
        </w:rPr>
        <w:t>Santa</w:t>
      </w:r>
      <w:r w:rsidR="00115E3A">
        <w:rPr>
          <w:rFonts w:ascii="Book Antiqua" w:hAnsi="Book Antiqua"/>
        </w:rPr>
        <w:t xml:space="preserve"> Home</w:t>
      </w:r>
      <w:r w:rsidR="00EF4E09">
        <w:rPr>
          <w:rFonts w:ascii="Book Antiqua" w:hAnsi="Book Antiqua"/>
        </w:rPr>
        <w:t xml:space="preserve"> </w:t>
      </w:r>
      <w:r w:rsidR="001D42E1" w:rsidRPr="007B1303">
        <w:rPr>
          <w:rFonts w:ascii="Book Antiqua" w:hAnsi="Book Antiqua"/>
        </w:rPr>
        <w:t>Tour’s Facebook and Instagram</w:t>
      </w:r>
      <w:r w:rsidRPr="007B1303">
        <w:rPr>
          <w:rFonts w:ascii="Book Antiqua" w:hAnsi="Book Antiqua"/>
        </w:rPr>
        <w:t xml:space="preserve"> accounts</w:t>
      </w:r>
    </w:p>
    <w:p w14:paraId="20DDAD50" w14:textId="75B4C96F" w:rsidR="00C57115" w:rsidRDefault="00C57115" w:rsidP="00C57115">
      <w:pPr>
        <w:numPr>
          <w:ilvl w:val="0"/>
          <w:numId w:val="2"/>
        </w:numPr>
        <w:spacing w:after="0" w:line="240" w:lineRule="auto"/>
        <w:ind w:right="-540"/>
        <w:contextualSpacing/>
        <w:jc w:val="both"/>
        <w:rPr>
          <w:rFonts w:ascii="Book Antiqua" w:hAnsi="Book Antiqua"/>
        </w:rPr>
      </w:pPr>
      <w:r>
        <w:rPr>
          <w:rFonts w:ascii="Book Antiqua" w:hAnsi="Book Antiqua"/>
        </w:rPr>
        <w:t xml:space="preserve">Name/Logo </w:t>
      </w:r>
      <w:r w:rsidRPr="00C57115">
        <w:rPr>
          <w:rFonts w:ascii="Book Antiqua" w:hAnsi="Book Antiqua"/>
        </w:rPr>
        <w:t xml:space="preserve">on </w:t>
      </w:r>
      <w:r>
        <w:rPr>
          <w:rFonts w:ascii="Book Antiqua" w:hAnsi="Book Antiqua"/>
        </w:rPr>
        <w:t>flyers/</w:t>
      </w:r>
      <w:r w:rsidRPr="00C57115">
        <w:rPr>
          <w:rFonts w:ascii="Book Antiqua" w:hAnsi="Book Antiqua"/>
        </w:rPr>
        <w:t xml:space="preserve">postcards given to each participant on Santa’s Home Tour </w:t>
      </w:r>
    </w:p>
    <w:p w14:paraId="10697C04" w14:textId="6051897E" w:rsidR="00C57115" w:rsidRPr="00C57115" w:rsidRDefault="00C57115" w:rsidP="00C57115">
      <w:pPr>
        <w:numPr>
          <w:ilvl w:val="0"/>
          <w:numId w:val="2"/>
        </w:numPr>
        <w:spacing w:after="0" w:line="240" w:lineRule="auto"/>
        <w:ind w:right="-540"/>
        <w:contextualSpacing/>
        <w:jc w:val="both"/>
        <w:rPr>
          <w:rFonts w:ascii="Book Antiqua" w:hAnsi="Book Antiqua"/>
        </w:rPr>
      </w:pPr>
      <w:r w:rsidRPr="007B1303">
        <w:rPr>
          <w:rFonts w:ascii="Book Antiqua" w:hAnsi="Book Antiqua"/>
        </w:rPr>
        <w:t>Name/Logo on ABPA website through December with hyperlink to company’s website</w:t>
      </w:r>
    </w:p>
    <w:p w14:paraId="5B552692" w14:textId="77777777" w:rsidR="00681A52" w:rsidRPr="007B1303" w:rsidRDefault="00681A52" w:rsidP="000B3959">
      <w:pPr>
        <w:spacing w:after="0" w:line="240" w:lineRule="auto"/>
        <w:ind w:right="-540"/>
        <w:jc w:val="both"/>
        <w:rPr>
          <w:rFonts w:ascii="Book Antiqua" w:hAnsi="Book Antiqua"/>
          <w:b/>
        </w:rPr>
      </w:pPr>
    </w:p>
    <w:p w14:paraId="6CB5898D" w14:textId="589FCBF2" w:rsidR="000B3959" w:rsidRPr="007B1303" w:rsidRDefault="004F532C" w:rsidP="000B3959">
      <w:pPr>
        <w:spacing w:after="0" w:line="240" w:lineRule="auto"/>
        <w:ind w:right="-540"/>
        <w:jc w:val="both"/>
        <w:rPr>
          <w:rFonts w:ascii="Book Antiqua" w:hAnsi="Book Antiqua"/>
          <w:b/>
        </w:rPr>
      </w:pPr>
      <w:r w:rsidRPr="007B1303">
        <w:rPr>
          <w:rFonts w:ascii="Book Antiqua" w:hAnsi="Book Antiqua"/>
          <w:b/>
        </w:rPr>
        <w:t>Favor Sponsor- 2 available</w:t>
      </w:r>
      <w:r w:rsidR="000B3959" w:rsidRPr="007B1303">
        <w:rPr>
          <w:rFonts w:ascii="Book Antiqua" w:hAnsi="Book Antiqua"/>
          <w:b/>
        </w:rPr>
        <w:t xml:space="preserve"> ($2,</w:t>
      </w:r>
      <w:r w:rsidR="003D51FA">
        <w:rPr>
          <w:rFonts w:ascii="Book Antiqua" w:hAnsi="Book Antiqua"/>
          <w:b/>
        </w:rPr>
        <w:t>0</w:t>
      </w:r>
      <w:r w:rsidR="000B3959" w:rsidRPr="007B1303">
        <w:rPr>
          <w:rFonts w:ascii="Book Antiqua" w:hAnsi="Book Antiqua"/>
          <w:b/>
        </w:rPr>
        <w:t>00)</w:t>
      </w:r>
    </w:p>
    <w:p w14:paraId="49D60AB2" w14:textId="4D6A9088" w:rsidR="00C57115" w:rsidRDefault="00C57115" w:rsidP="00C57115">
      <w:pPr>
        <w:numPr>
          <w:ilvl w:val="0"/>
          <w:numId w:val="2"/>
        </w:numPr>
        <w:spacing w:after="0" w:line="240" w:lineRule="auto"/>
        <w:ind w:right="-540"/>
        <w:contextualSpacing/>
        <w:jc w:val="both"/>
        <w:rPr>
          <w:rFonts w:ascii="Book Antiqua" w:hAnsi="Book Antiqua"/>
        </w:rPr>
      </w:pPr>
      <w:r w:rsidRPr="007B1303">
        <w:rPr>
          <w:rFonts w:ascii="Book Antiqua" w:hAnsi="Book Antiqua"/>
        </w:rPr>
        <w:t>Sponsor will provide one (1) sealed food or beverage item with branded packaging for each event attendee.  Total product quantity to be determined prior to event date.</w:t>
      </w:r>
    </w:p>
    <w:p w14:paraId="0C378DCC" w14:textId="2D0C01F6" w:rsidR="00C57115" w:rsidRPr="00C57115" w:rsidRDefault="00C57115" w:rsidP="00C57115">
      <w:pPr>
        <w:numPr>
          <w:ilvl w:val="0"/>
          <w:numId w:val="2"/>
        </w:numPr>
        <w:spacing w:after="0" w:line="240" w:lineRule="auto"/>
        <w:ind w:right="-540"/>
        <w:contextualSpacing/>
        <w:jc w:val="both"/>
        <w:rPr>
          <w:rFonts w:ascii="Book Antiqua" w:hAnsi="Book Antiqua"/>
        </w:rPr>
      </w:pPr>
      <w:r w:rsidRPr="007B1303">
        <w:rPr>
          <w:rFonts w:ascii="Book Antiqua" w:hAnsi="Book Antiqua"/>
        </w:rPr>
        <w:t xml:space="preserve">One (1) unique and individual post to ABPA and </w:t>
      </w:r>
      <w:r>
        <w:rPr>
          <w:rFonts w:ascii="Book Antiqua" w:hAnsi="Book Antiqua"/>
        </w:rPr>
        <w:t>Santa</w:t>
      </w:r>
      <w:r w:rsidRPr="007B1303">
        <w:rPr>
          <w:rFonts w:ascii="Book Antiqua" w:hAnsi="Book Antiqua"/>
        </w:rPr>
        <w:t xml:space="preserve"> </w:t>
      </w:r>
      <w:r>
        <w:rPr>
          <w:rFonts w:ascii="Book Antiqua" w:hAnsi="Book Antiqua"/>
        </w:rPr>
        <w:t xml:space="preserve">Home </w:t>
      </w:r>
      <w:r w:rsidRPr="007B1303">
        <w:rPr>
          <w:rFonts w:ascii="Book Antiqua" w:hAnsi="Book Antiqua"/>
        </w:rPr>
        <w:t>Tour Facebook pages with exclusive sponsor content and direct link to business page, if applicable.</w:t>
      </w:r>
    </w:p>
    <w:p w14:paraId="43CD61B1" w14:textId="52D634BB" w:rsidR="000B3959" w:rsidRPr="00C57115" w:rsidRDefault="000B3959" w:rsidP="00C57115">
      <w:pPr>
        <w:numPr>
          <w:ilvl w:val="0"/>
          <w:numId w:val="2"/>
        </w:numPr>
        <w:spacing w:after="0" w:line="240" w:lineRule="auto"/>
        <w:ind w:right="-540"/>
        <w:contextualSpacing/>
        <w:jc w:val="both"/>
        <w:rPr>
          <w:rFonts w:ascii="Book Antiqua" w:hAnsi="Book Antiqua"/>
          <w:strike/>
        </w:rPr>
      </w:pPr>
      <w:r w:rsidRPr="007B1303">
        <w:rPr>
          <w:rFonts w:ascii="Book Antiqua" w:hAnsi="Book Antiqua"/>
        </w:rPr>
        <w:t xml:space="preserve">Advertisement in </w:t>
      </w:r>
      <w:r w:rsidR="00C57115">
        <w:rPr>
          <w:rFonts w:ascii="Book Antiqua" w:hAnsi="Book Antiqua"/>
        </w:rPr>
        <w:t>one</w:t>
      </w:r>
      <w:r w:rsidR="009E0C9A" w:rsidRPr="007B1303">
        <w:rPr>
          <w:rFonts w:ascii="Book Antiqua" w:hAnsi="Book Antiqua"/>
        </w:rPr>
        <w:t xml:space="preserve"> ABPA newsletter</w:t>
      </w:r>
      <w:r w:rsidR="00725267" w:rsidRPr="007B1303">
        <w:rPr>
          <w:rFonts w:ascii="Book Antiqua" w:hAnsi="Book Antiqua"/>
        </w:rPr>
        <w:t xml:space="preserve"> to members</w:t>
      </w:r>
    </w:p>
    <w:p w14:paraId="3929919A" w14:textId="77777777" w:rsidR="00FB2159" w:rsidRPr="007B1303" w:rsidRDefault="000B3959" w:rsidP="000B3959">
      <w:pPr>
        <w:numPr>
          <w:ilvl w:val="0"/>
          <w:numId w:val="2"/>
        </w:numPr>
        <w:spacing w:after="0" w:line="240" w:lineRule="auto"/>
        <w:ind w:right="-540"/>
        <w:contextualSpacing/>
        <w:jc w:val="both"/>
        <w:rPr>
          <w:rFonts w:ascii="Book Antiqua" w:hAnsi="Book Antiqua"/>
        </w:rPr>
      </w:pPr>
      <w:r w:rsidRPr="007B1303">
        <w:rPr>
          <w:rFonts w:ascii="Book Antiqua" w:hAnsi="Book Antiqua"/>
        </w:rPr>
        <w:t>Name/Logo featur</w:t>
      </w:r>
      <w:r w:rsidR="00FB2159" w:rsidRPr="007B1303">
        <w:rPr>
          <w:rFonts w:ascii="Book Antiqua" w:hAnsi="Book Antiqua"/>
        </w:rPr>
        <w:t>ed on the ABP</w:t>
      </w:r>
      <w:r w:rsidR="001D42E1" w:rsidRPr="007B1303">
        <w:rPr>
          <w:rFonts w:ascii="Book Antiqua" w:hAnsi="Book Antiqua"/>
        </w:rPr>
        <w:t xml:space="preserve">A and </w:t>
      </w:r>
      <w:r w:rsidR="00EF4E09">
        <w:rPr>
          <w:rFonts w:ascii="Book Antiqua" w:hAnsi="Book Antiqua"/>
        </w:rPr>
        <w:t>Santa</w:t>
      </w:r>
      <w:r w:rsidR="00115E3A">
        <w:rPr>
          <w:rFonts w:ascii="Book Antiqua" w:hAnsi="Book Antiqua"/>
        </w:rPr>
        <w:t xml:space="preserve"> Home</w:t>
      </w:r>
      <w:r w:rsidR="001D42E1" w:rsidRPr="007B1303">
        <w:rPr>
          <w:rFonts w:ascii="Book Antiqua" w:hAnsi="Book Antiqua"/>
        </w:rPr>
        <w:t xml:space="preserve"> Tour’s Facebook and Instagram</w:t>
      </w:r>
      <w:r w:rsidRPr="007B1303">
        <w:rPr>
          <w:rFonts w:ascii="Book Antiqua" w:hAnsi="Book Antiqua"/>
        </w:rPr>
        <w:t xml:space="preserve"> accounts</w:t>
      </w:r>
    </w:p>
    <w:p w14:paraId="666B7AF8" w14:textId="339E4AEE" w:rsidR="00C57115" w:rsidRDefault="00C57115" w:rsidP="00C57115">
      <w:pPr>
        <w:numPr>
          <w:ilvl w:val="0"/>
          <w:numId w:val="2"/>
        </w:numPr>
        <w:spacing w:after="0" w:line="240" w:lineRule="auto"/>
        <w:ind w:right="-540"/>
        <w:contextualSpacing/>
        <w:jc w:val="both"/>
        <w:rPr>
          <w:rFonts w:ascii="Book Antiqua" w:hAnsi="Book Antiqua"/>
        </w:rPr>
      </w:pPr>
      <w:r>
        <w:rPr>
          <w:rFonts w:ascii="Book Antiqua" w:hAnsi="Book Antiqua"/>
        </w:rPr>
        <w:t xml:space="preserve">Name/Logo </w:t>
      </w:r>
      <w:r w:rsidRPr="00C57115">
        <w:rPr>
          <w:rFonts w:ascii="Book Antiqua" w:hAnsi="Book Antiqua"/>
        </w:rPr>
        <w:t xml:space="preserve">on </w:t>
      </w:r>
      <w:r>
        <w:rPr>
          <w:rFonts w:ascii="Book Antiqua" w:hAnsi="Book Antiqua"/>
        </w:rPr>
        <w:t>flyers/</w:t>
      </w:r>
      <w:r w:rsidRPr="00C57115">
        <w:rPr>
          <w:rFonts w:ascii="Book Antiqua" w:hAnsi="Book Antiqua"/>
        </w:rPr>
        <w:t xml:space="preserve">postcards given to each participant on Santa’s Home Tour </w:t>
      </w:r>
    </w:p>
    <w:p w14:paraId="13AF9463" w14:textId="28523E6A" w:rsidR="00C57115" w:rsidRPr="00C57115" w:rsidRDefault="00C57115" w:rsidP="00C57115">
      <w:pPr>
        <w:numPr>
          <w:ilvl w:val="0"/>
          <w:numId w:val="2"/>
        </w:numPr>
        <w:spacing w:after="0" w:line="240" w:lineRule="auto"/>
        <w:ind w:right="-540"/>
        <w:contextualSpacing/>
        <w:jc w:val="both"/>
        <w:rPr>
          <w:rFonts w:ascii="Book Antiqua" w:hAnsi="Book Antiqua"/>
        </w:rPr>
      </w:pPr>
      <w:r w:rsidRPr="007B1303">
        <w:rPr>
          <w:rFonts w:ascii="Book Antiqua" w:hAnsi="Book Antiqua"/>
        </w:rPr>
        <w:t>Name/Logo on ABPA website through December with hyperlink to company’s website</w:t>
      </w:r>
    </w:p>
    <w:p w14:paraId="2F852E14" w14:textId="77777777" w:rsidR="00681A52" w:rsidRPr="007B1303" w:rsidRDefault="00681A52" w:rsidP="000B3959">
      <w:pPr>
        <w:spacing w:after="0" w:line="240" w:lineRule="auto"/>
        <w:ind w:right="-540"/>
        <w:jc w:val="both"/>
        <w:rPr>
          <w:rFonts w:ascii="Book Antiqua" w:hAnsi="Book Antiqua"/>
          <w:b/>
        </w:rPr>
      </w:pPr>
    </w:p>
    <w:p w14:paraId="23458644" w14:textId="77777777" w:rsidR="000B3959" w:rsidRPr="00D41872" w:rsidRDefault="000B3959" w:rsidP="00D41872">
      <w:pPr>
        <w:spacing w:after="0" w:line="240" w:lineRule="auto"/>
        <w:ind w:right="-540"/>
        <w:jc w:val="both"/>
        <w:rPr>
          <w:rFonts w:ascii="Book Antiqua" w:hAnsi="Book Antiqua"/>
          <w:b/>
        </w:rPr>
      </w:pPr>
      <w:r w:rsidRPr="007B1303">
        <w:rPr>
          <w:rFonts w:ascii="Book Antiqua" w:hAnsi="Book Antiqua"/>
          <w:b/>
        </w:rPr>
        <w:t>Si</w:t>
      </w:r>
      <w:r w:rsidR="00483A7D" w:rsidRPr="007B1303">
        <w:rPr>
          <w:rFonts w:ascii="Book Antiqua" w:hAnsi="Book Antiqua"/>
          <w:b/>
        </w:rPr>
        <w:t>gn Sponsor</w:t>
      </w:r>
      <w:r w:rsidRPr="007B1303">
        <w:rPr>
          <w:rFonts w:ascii="Book Antiqua" w:hAnsi="Book Antiqua"/>
          <w:b/>
        </w:rPr>
        <w:t xml:space="preserve"> ($1,500)</w:t>
      </w:r>
    </w:p>
    <w:p w14:paraId="6151709A" w14:textId="77777777" w:rsidR="00C57115" w:rsidRPr="00C57115" w:rsidRDefault="00C57115" w:rsidP="00C57115">
      <w:pPr>
        <w:numPr>
          <w:ilvl w:val="0"/>
          <w:numId w:val="2"/>
        </w:numPr>
        <w:spacing w:after="0" w:line="240" w:lineRule="auto"/>
        <w:ind w:right="-540"/>
        <w:contextualSpacing/>
        <w:jc w:val="both"/>
        <w:rPr>
          <w:rFonts w:ascii="Book Antiqua" w:hAnsi="Book Antiqua"/>
        </w:rPr>
      </w:pPr>
      <w:r w:rsidRPr="00C57115">
        <w:rPr>
          <w:rFonts w:ascii="Book Antiqua" w:hAnsi="Book Antiqua"/>
        </w:rPr>
        <w:t xml:space="preserve">Name/logo on large signs placed at </w:t>
      </w:r>
      <w:r>
        <w:rPr>
          <w:rFonts w:ascii="Book Antiqua" w:hAnsi="Book Antiqua"/>
        </w:rPr>
        <w:t>schools</w:t>
      </w:r>
      <w:r w:rsidRPr="00C57115">
        <w:rPr>
          <w:rFonts w:ascii="Book Antiqua" w:hAnsi="Book Antiqua"/>
        </w:rPr>
        <w:t xml:space="preserve"> prior to the Santa</w:t>
      </w:r>
      <w:r>
        <w:rPr>
          <w:rFonts w:ascii="Book Antiqua" w:hAnsi="Book Antiqua"/>
        </w:rPr>
        <w:t>’s Home</w:t>
      </w:r>
      <w:r w:rsidRPr="00C57115">
        <w:rPr>
          <w:rFonts w:ascii="Book Antiqua" w:hAnsi="Book Antiqua"/>
        </w:rPr>
        <w:t xml:space="preserve"> Tour dates</w:t>
      </w:r>
    </w:p>
    <w:p w14:paraId="3D3C9FBE" w14:textId="14B93D03" w:rsidR="000B3959" w:rsidRPr="00C57115" w:rsidRDefault="000B3959" w:rsidP="00C57115">
      <w:pPr>
        <w:numPr>
          <w:ilvl w:val="0"/>
          <w:numId w:val="2"/>
        </w:numPr>
        <w:spacing w:after="0" w:line="240" w:lineRule="auto"/>
        <w:ind w:right="-540"/>
        <w:contextualSpacing/>
        <w:jc w:val="both"/>
        <w:rPr>
          <w:rFonts w:ascii="Book Antiqua" w:hAnsi="Book Antiqua"/>
        </w:rPr>
      </w:pPr>
      <w:r w:rsidRPr="007B1303">
        <w:rPr>
          <w:rFonts w:ascii="Book Antiqua" w:hAnsi="Book Antiqua"/>
        </w:rPr>
        <w:t>Name/Logo on ABPA website through December</w:t>
      </w:r>
      <w:r w:rsidR="00C57115" w:rsidRPr="00C57115">
        <w:rPr>
          <w:rFonts w:ascii="Book Antiqua" w:hAnsi="Book Antiqua"/>
        </w:rPr>
        <w:t xml:space="preserve"> </w:t>
      </w:r>
      <w:r w:rsidR="00C57115" w:rsidRPr="007B1303">
        <w:rPr>
          <w:rFonts w:ascii="Book Antiqua" w:hAnsi="Book Antiqua"/>
        </w:rPr>
        <w:t>with hyperlink to company’s website</w:t>
      </w:r>
    </w:p>
    <w:p w14:paraId="339DC4F4" w14:textId="58480B66" w:rsidR="00C57115" w:rsidRPr="00C57115" w:rsidRDefault="00C57115" w:rsidP="00C57115">
      <w:pPr>
        <w:numPr>
          <w:ilvl w:val="0"/>
          <w:numId w:val="2"/>
        </w:numPr>
        <w:spacing w:after="0" w:line="240" w:lineRule="auto"/>
        <w:ind w:right="-540"/>
        <w:contextualSpacing/>
        <w:jc w:val="both"/>
        <w:rPr>
          <w:rFonts w:ascii="Book Antiqua" w:hAnsi="Book Antiqua"/>
        </w:rPr>
      </w:pPr>
      <w:r>
        <w:rPr>
          <w:rFonts w:ascii="Book Antiqua" w:hAnsi="Book Antiqua"/>
        </w:rPr>
        <w:t xml:space="preserve">Name/logo </w:t>
      </w:r>
      <w:r w:rsidRPr="00C57115">
        <w:rPr>
          <w:rFonts w:ascii="Book Antiqua" w:hAnsi="Book Antiqua"/>
        </w:rPr>
        <w:t xml:space="preserve">on </w:t>
      </w:r>
      <w:r>
        <w:rPr>
          <w:rFonts w:ascii="Book Antiqua" w:hAnsi="Book Antiqua"/>
        </w:rPr>
        <w:t>flyers/</w:t>
      </w:r>
      <w:r w:rsidRPr="00C57115">
        <w:rPr>
          <w:rFonts w:ascii="Book Antiqua" w:hAnsi="Book Antiqua"/>
        </w:rPr>
        <w:t xml:space="preserve">postcards given to each participant on Santa’s Home Tour </w:t>
      </w:r>
    </w:p>
    <w:p w14:paraId="106A2734" w14:textId="77777777" w:rsidR="00483A7D" w:rsidRPr="007B1303" w:rsidRDefault="00483A7D" w:rsidP="00483A7D">
      <w:pPr>
        <w:spacing w:after="0" w:line="240" w:lineRule="auto"/>
        <w:ind w:left="720" w:right="-540"/>
        <w:contextualSpacing/>
        <w:jc w:val="both"/>
        <w:rPr>
          <w:rFonts w:ascii="Book Antiqua" w:hAnsi="Book Antiqua"/>
        </w:rPr>
      </w:pPr>
    </w:p>
    <w:p w14:paraId="536EBB33" w14:textId="38AE4DDC" w:rsidR="00483A7D" w:rsidRPr="007B1303" w:rsidRDefault="00AD559C" w:rsidP="00483A7D">
      <w:pPr>
        <w:spacing w:after="0" w:line="240" w:lineRule="auto"/>
        <w:ind w:right="-540"/>
        <w:jc w:val="both"/>
        <w:rPr>
          <w:rFonts w:ascii="Book Antiqua" w:hAnsi="Book Antiqua"/>
          <w:b/>
        </w:rPr>
      </w:pPr>
      <w:r>
        <w:rPr>
          <w:rFonts w:ascii="Book Antiqua" w:hAnsi="Book Antiqua"/>
          <w:b/>
        </w:rPr>
        <w:t xml:space="preserve">Santa Supporter </w:t>
      </w:r>
      <w:r w:rsidR="00483A7D" w:rsidRPr="007B1303">
        <w:rPr>
          <w:rFonts w:ascii="Book Antiqua" w:hAnsi="Book Antiqua"/>
          <w:b/>
        </w:rPr>
        <w:t>($500)</w:t>
      </w:r>
    </w:p>
    <w:p w14:paraId="36EE609E" w14:textId="54E059BB" w:rsidR="00AD559C" w:rsidRPr="00AD559C" w:rsidRDefault="00AD559C" w:rsidP="00AD559C">
      <w:pPr>
        <w:numPr>
          <w:ilvl w:val="0"/>
          <w:numId w:val="2"/>
        </w:numPr>
        <w:spacing w:after="0" w:line="240" w:lineRule="auto"/>
        <w:ind w:right="-540"/>
        <w:contextualSpacing/>
        <w:jc w:val="both"/>
        <w:rPr>
          <w:rFonts w:ascii="Book Antiqua" w:hAnsi="Book Antiqua"/>
          <w:strike/>
        </w:rPr>
      </w:pPr>
      <w:r w:rsidRPr="007B1303">
        <w:rPr>
          <w:rFonts w:ascii="Book Antiqua" w:hAnsi="Book Antiqua"/>
        </w:rPr>
        <w:t xml:space="preserve">Advertisement in </w:t>
      </w:r>
      <w:r>
        <w:rPr>
          <w:rFonts w:ascii="Book Antiqua" w:hAnsi="Book Antiqua"/>
        </w:rPr>
        <w:t>one</w:t>
      </w:r>
      <w:r w:rsidRPr="007B1303">
        <w:rPr>
          <w:rFonts w:ascii="Book Antiqua" w:hAnsi="Book Antiqua"/>
        </w:rPr>
        <w:t xml:space="preserve"> ABPA newsletter to members</w:t>
      </w:r>
    </w:p>
    <w:p w14:paraId="218DFC4A" w14:textId="24644D18" w:rsidR="00C57115" w:rsidRDefault="00C57115" w:rsidP="00C57115">
      <w:pPr>
        <w:numPr>
          <w:ilvl w:val="0"/>
          <w:numId w:val="2"/>
        </w:numPr>
        <w:spacing w:after="0" w:line="240" w:lineRule="auto"/>
        <w:ind w:right="-540"/>
        <w:contextualSpacing/>
        <w:jc w:val="both"/>
        <w:rPr>
          <w:rFonts w:ascii="Book Antiqua" w:hAnsi="Book Antiqua"/>
        </w:rPr>
      </w:pPr>
      <w:r>
        <w:rPr>
          <w:rFonts w:ascii="Book Antiqua" w:hAnsi="Book Antiqua"/>
        </w:rPr>
        <w:t xml:space="preserve">Name/Logo </w:t>
      </w:r>
      <w:r w:rsidRPr="00C57115">
        <w:rPr>
          <w:rFonts w:ascii="Book Antiqua" w:hAnsi="Book Antiqua"/>
        </w:rPr>
        <w:t xml:space="preserve">on </w:t>
      </w:r>
      <w:r>
        <w:rPr>
          <w:rFonts w:ascii="Book Antiqua" w:hAnsi="Book Antiqua"/>
        </w:rPr>
        <w:t>flyers/</w:t>
      </w:r>
      <w:r w:rsidRPr="00C57115">
        <w:rPr>
          <w:rFonts w:ascii="Book Antiqua" w:hAnsi="Book Antiqua"/>
        </w:rPr>
        <w:t xml:space="preserve">postcards given to each participant on Santa’s Home Tour </w:t>
      </w:r>
    </w:p>
    <w:p w14:paraId="669004B9" w14:textId="77777777" w:rsidR="00C57115" w:rsidRPr="00C57115" w:rsidRDefault="00C57115" w:rsidP="00C57115">
      <w:pPr>
        <w:numPr>
          <w:ilvl w:val="0"/>
          <w:numId w:val="2"/>
        </w:numPr>
        <w:spacing w:after="0" w:line="240" w:lineRule="auto"/>
        <w:ind w:right="-540"/>
        <w:contextualSpacing/>
        <w:jc w:val="both"/>
        <w:rPr>
          <w:rFonts w:ascii="Book Antiqua" w:hAnsi="Book Antiqua"/>
        </w:rPr>
      </w:pPr>
      <w:r w:rsidRPr="007B1303">
        <w:rPr>
          <w:rFonts w:ascii="Book Antiqua" w:hAnsi="Book Antiqua"/>
        </w:rPr>
        <w:t>Name/Logo on ABPA website through December</w:t>
      </w:r>
      <w:r>
        <w:rPr>
          <w:rFonts w:ascii="Book Antiqua" w:hAnsi="Book Antiqua"/>
        </w:rPr>
        <w:t xml:space="preserve"> </w:t>
      </w:r>
      <w:r w:rsidRPr="007B1303">
        <w:rPr>
          <w:rFonts w:ascii="Book Antiqua" w:hAnsi="Book Antiqua"/>
        </w:rPr>
        <w:t>with hyperlink to company’s website</w:t>
      </w:r>
    </w:p>
    <w:p w14:paraId="381C9CD7" w14:textId="77777777" w:rsidR="00C175B2" w:rsidRDefault="00C175B2" w:rsidP="00C57115">
      <w:pPr>
        <w:spacing w:after="0" w:line="240" w:lineRule="auto"/>
        <w:ind w:right="-540"/>
        <w:contextualSpacing/>
        <w:jc w:val="both"/>
        <w:rPr>
          <w:rFonts w:ascii="Book Antiqua" w:hAnsi="Book Antiqua"/>
        </w:rPr>
      </w:pPr>
    </w:p>
    <w:p w14:paraId="481F4FA1" w14:textId="458446B7" w:rsidR="00C175B2" w:rsidRPr="00D41872" w:rsidRDefault="00C175B2" w:rsidP="00C175B2">
      <w:pPr>
        <w:spacing w:after="0" w:line="240" w:lineRule="auto"/>
        <w:ind w:right="-540"/>
        <w:jc w:val="both"/>
        <w:rPr>
          <w:rFonts w:ascii="Book Antiqua" w:hAnsi="Book Antiqua"/>
          <w:b/>
        </w:rPr>
      </w:pPr>
      <w:r>
        <w:rPr>
          <w:rFonts w:ascii="Book Antiqua" w:hAnsi="Book Antiqua"/>
          <w:b/>
        </w:rPr>
        <w:t>Community</w:t>
      </w:r>
      <w:r w:rsidRPr="007B1303">
        <w:rPr>
          <w:rFonts w:ascii="Book Antiqua" w:hAnsi="Book Antiqua"/>
          <w:b/>
        </w:rPr>
        <w:t xml:space="preserve"> </w:t>
      </w:r>
      <w:proofErr w:type="gramStart"/>
      <w:r w:rsidRPr="007B1303">
        <w:rPr>
          <w:rFonts w:ascii="Book Antiqua" w:hAnsi="Book Antiqua"/>
          <w:b/>
        </w:rPr>
        <w:t>S</w:t>
      </w:r>
      <w:r>
        <w:rPr>
          <w:rFonts w:ascii="Book Antiqua" w:hAnsi="Book Antiqua"/>
          <w:b/>
        </w:rPr>
        <w:t xml:space="preserve">upporter </w:t>
      </w:r>
      <w:r w:rsidRPr="007B1303">
        <w:rPr>
          <w:rFonts w:ascii="Book Antiqua" w:hAnsi="Book Antiqua"/>
          <w:b/>
        </w:rPr>
        <w:t xml:space="preserve"> (</w:t>
      </w:r>
      <w:proofErr w:type="gramEnd"/>
      <w:r w:rsidRPr="007B1303">
        <w:rPr>
          <w:rFonts w:ascii="Book Antiqua" w:hAnsi="Book Antiqua"/>
          <w:b/>
        </w:rPr>
        <w:t>$</w:t>
      </w:r>
      <w:r w:rsidR="003641EA">
        <w:rPr>
          <w:rFonts w:ascii="Book Antiqua" w:hAnsi="Book Antiqua"/>
          <w:b/>
        </w:rPr>
        <w:t>25</w:t>
      </w:r>
      <w:r>
        <w:rPr>
          <w:rFonts w:ascii="Book Antiqua" w:hAnsi="Book Antiqua"/>
          <w:b/>
        </w:rPr>
        <w:t>0</w:t>
      </w:r>
      <w:r w:rsidRPr="007B1303">
        <w:rPr>
          <w:rFonts w:ascii="Book Antiqua" w:hAnsi="Book Antiqua"/>
          <w:b/>
        </w:rPr>
        <w:t>)</w:t>
      </w:r>
    </w:p>
    <w:p w14:paraId="743EB62A" w14:textId="1819E8AA" w:rsidR="00C175B2" w:rsidRPr="00C57115" w:rsidRDefault="00C175B2" w:rsidP="00C57115">
      <w:pPr>
        <w:numPr>
          <w:ilvl w:val="0"/>
          <w:numId w:val="2"/>
        </w:numPr>
        <w:spacing w:after="0" w:line="240" w:lineRule="auto"/>
        <w:ind w:right="-540"/>
        <w:contextualSpacing/>
        <w:jc w:val="both"/>
        <w:rPr>
          <w:rFonts w:ascii="Book Antiqua" w:hAnsi="Book Antiqua"/>
        </w:rPr>
      </w:pPr>
      <w:r w:rsidRPr="007B1303">
        <w:rPr>
          <w:rFonts w:ascii="Book Antiqua" w:hAnsi="Book Antiqua"/>
        </w:rPr>
        <w:t>Name/Logo on ABPA website through December</w:t>
      </w:r>
      <w:r w:rsidR="00C57115">
        <w:rPr>
          <w:rFonts w:ascii="Book Antiqua" w:hAnsi="Book Antiqua"/>
        </w:rPr>
        <w:t xml:space="preserve"> </w:t>
      </w:r>
      <w:r w:rsidR="00C57115" w:rsidRPr="007B1303">
        <w:rPr>
          <w:rFonts w:ascii="Book Antiqua" w:hAnsi="Book Antiqua"/>
        </w:rPr>
        <w:t>with hyperlink to company’s website</w:t>
      </w:r>
    </w:p>
    <w:p w14:paraId="0CD7C38D" w14:textId="77777777" w:rsidR="00C57115" w:rsidRPr="00C57115" w:rsidRDefault="00C57115" w:rsidP="00C57115">
      <w:pPr>
        <w:numPr>
          <w:ilvl w:val="0"/>
          <w:numId w:val="2"/>
        </w:numPr>
        <w:spacing w:after="0" w:line="240" w:lineRule="auto"/>
        <w:ind w:right="-540"/>
        <w:contextualSpacing/>
        <w:jc w:val="both"/>
        <w:rPr>
          <w:rFonts w:ascii="Book Antiqua" w:hAnsi="Book Antiqua"/>
        </w:rPr>
      </w:pPr>
      <w:r>
        <w:rPr>
          <w:rFonts w:ascii="Book Antiqua" w:hAnsi="Book Antiqua"/>
        </w:rPr>
        <w:t xml:space="preserve">Name/logo </w:t>
      </w:r>
      <w:r w:rsidRPr="00C57115">
        <w:rPr>
          <w:rFonts w:ascii="Book Antiqua" w:hAnsi="Book Antiqua"/>
        </w:rPr>
        <w:t xml:space="preserve">on </w:t>
      </w:r>
      <w:r>
        <w:rPr>
          <w:rFonts w:ascii="Book Antiqua" w:hAnsi="Book Antiqua"/>
        </w:rPr>
        <w:t>flyers/</w:t>
      </w:r>
      <w:r w:rsidRPr="00C57115">
        <w:rPr>
          <w:rFonts w:ascii="Book Antiqua" w:hAnsi="Book Antiqua"/>
        </w:rPr>
        <w:t xml:space="preserve">postcards given to each participant on Santa’s Home Tour </w:t>
      </w:r>
    </w:p>
    <w:p w14:paraId="0542D72F" w14:textId="77777777" w:rsidR="00C175B2" w:rsidRPr="007B1303" w:rsidRDefault="00C175B2" w:rsidP="00C57115">
      <w:pPr>
        <w:spacing w:after="0" w:line="240" w:lineRule="auto"/>
        <w:ind w:left="720" w:right="-540"/>
        <w:contextualSpacing/>
        <w:jc w:val="both"/>
        <w:rPr>
          <w:rFonts w:ascii="Book Antiqua" w:hAnsi="Book Antiqua"/>
        </w:rPr>
      </w:pPr>
    </w:p>
    <w:p w14:paraId="32E28CA1" w14:textId="75E343C1" w:rsidR="001D17F0" w:rsidRPr="00394319" w:rsidRDefault="63BA3A78" w:rsidP="00AD559C">
      <w:pPr>
        <w:jc w:val="center"/>
        <w:rPr>
          <w:rFonts w:ascii="Book Antiqua" w:hAnsi="Book Antiqua"/>
          <w:b/>
          <w:bCs/>
          <w:sz w:val="30"/>
          <w:szCs w:val="30"/>
        </w:rPr>
      </w:pPr>
      <w:r w:rsidRPr="00394319">
        <w:rPr>
          <w:rFonts w:ascii="Book Antiqua" w:hAnsi="Book Antiqua"/>
          <w:b/>
          <w:bCs/>
          <w:sz w:val="30"/>
          <w:szCs w:val="30"/>
        </w:rPr>
        <w:t>20</w:t>
      </w:r>
      <w:r w:rsidR="007B1303" w:rsidRPr="00394319">
        <w:rPr>
          <w:rFonts w:ascii="Book Antiqua" w:hAnsi="Book Antiqua"/>
          <w:b/>
          <w:bCs/>
          <w:sz w:val="30"/>
          <w:szCs w:val="30"/>
        </w:rPr>
        <w:t>20</w:t>
      </w:r>
      <w:r w:rsidR="00394319" w:rsidRPr="00394319">
        <w:rPr>
          <w:rFonts w:ascii="Book Antiqua" w:hAnsi="Book Antiqua"/>
          <w:b/>
          <w:bCs/>
          <w:sz w:val="30"/>
          <w:szCs w:val="30"/>
        </w:rPr>
        <w:t xml:space="preserve"> ABPA SANTA</w:t>
      </w:r>
      <w:r w:rsidRPr="00394319">
        <w:rPr>
          <w:rFonts w:ascii="Book Antiqua" w:hAnsi="Book Antiqua"/>
          <w:b/>
          <w:bCs/>
          <w:sz w:val="30"/>
          <w:szCs w:val="30"/>
        </w:rPr>
        <w:t xml:space="preserve"> </w:t>
      </w:r>
      <w:r w:rsidR="00115E3A">
        <w:rPr>
          <w:rFonts w:ascii="Book Antiqua" w:hAnsi="Book Antiqua"/>
          <w:b/>
          <w:bCs/>
          <w:sz w:val="30"/>
          <w:szCs w:val="30"/>
        </w:rPr>
        <w:t xml:space="preserve">HOME </w:t>
      </w:r>
      <w:r w:rsidRPr="00394319">
        <w:rPr>
          <w:rFonts w:ascii="Book Antiqua" w:hAnsi="Book Antiqua"/>
          <w:b/>
          <w:bCs/>
          <w:sz w:val="30"/>
          <w:szCs w:val="30"/>
        </w:rPr>
        <w:t>TOUR</w:t>
      </w:r>
      <w:r w:rsidRPr="00394319">
        <w:rPr>
          <w:rFonts w:ascii="Book Antiqua" w:hAnsi="Book Antiqua"/>
          <w:sz w:val="30"/>
          <w:szCs w:val="30"/>
        </w:rPr>
        <w:t xml:space="preserve"> </w:t>
      </w:r>
      <w:r w:rsidRPr="00394319">
        <w:rPr>
          <w:rFonts w:ascii="Book Antiqua" w:hAnsi="Book Antiqua"/>
          <w:b/>
          <w:bCs/>
          <w:sz w:val="30"/>
          <w:szCs w:val="30"/>
        </w:rPr>
        <w:t>SPONSORSHIP INFORMATION</w:t>
      </w:r>
    </w:p>
    <w:p w14:paraId="3839C817" w14:textId="77777777" w:rsidR="000B3959" w:rsidRPr="007B1303" w:rsidRDefault="000B3959" w:rsidP="001D17F0">
      <w:pPr>
        <w:jc w:val="center"/>
        <w:rPr>
          <w:rFonts w:ascii="Book Antiqua" w:hAnsi="Book Antiqua"/>
          <w:sz w:val="32"/>
          <w:szCs w:val="32"/>
        </w:rPr>
      </w:pPr>
      <w:r w:rsidRPr="007B1303">
        <w:rPr>
          <w:rFonts w:ascii="Book Antiqua" w:hAnsi="Book Antiqua"/>
          <w:sz w:val="32"/>
          <w:szCs w:val="32"/>
        </w:rPr>
        <w:t xml:space="preserve"> </w:t>
      </w:r>
      <w:r w:rsidRPr="007B1303">
        <w:rPr>
          <w:rFonts w:ascii="Book Antiqua" w:hAnsi="Book Antiqua"/>
          <w:i/>
          <w:sz w:val="32"/>
          <w:szCs w:val="32"/>
        </w:rPr>
        <w:t>(PLEASE PRINT)</w:t>
      </w:r>
      <w:r w:rsidRPr="007B1303">
        <w:rPr>
          <w:rFonts w:ascii="Book Antiqua" w:hAnsi="Book Antiqua"/>
          <w:sz w:val="32"/>
          <w:szCs w:val="32"/>
        </w:rPr>
        <w:t>:</w:t>
      </w:r>
    </w:p>
    <w:p w14:paraId="1BBDFEC3" w14:textId="77777777" w:rsidR="000B3959" w:rsidRPr="007B1303" w:rsidRDefault="000B3959" w:rsidP="000B3959">
      <w:pPr>
        <w:spacing w:after="0" w:line="240" w:lineRule="auto"/>
        <w:rPr>
          <w:rFonts w:ascii="Book Antiqua" w:hAnsi="Book Antiqua"/>
        </w:rPr>
      </w:pPr>
    </w:p>
    <w:p w14:paraId="62E34199" w14:textId="77777777" w:rsidR="000B3959" w:rsidRPr="007B1303" w:rsidRDefault="000B3959" w:rsidP="000B3959">
      <w:pPr>
        <w:spacing w:after="0" w:line="240" w:lineRule="auto"/>
        <w:rPr>
          <w:rFonts w:ascii="Book Antiqua" w:hAnsi="Book Antiqua"/>
          <w:u w:val="single"/>
        </w:rPr>
      </w:pPr>
      <w:r w:rsidRPr="007B1303">
        <w:rPr>
          <w:rFonts w:ascii="Book Antiqua" w:hAnsi="Book Antiqua"/>
        </w:rPr>
        <w:t>Donor Name (Exactly as it is to appear in printed materials): ________________</w:t>
      </w:r>
      <w:r w:rsidR="007757E9" w:rsidRPr="007B1303">
        <w:rPr>
          <w:rFonts w:ascii="Book Antiqua" w:hAnsi="Book Antiqua"/>
        </w:rPr>
        <w:t>__________________</w:t>
      </w:r>
      <w:r w:rsidR="0006331E" w:rsidRPr="007B1303">
        <w:rPr>
          <w:rFonts w:ascii="Book Antiqua" w:hAnsi="Book Antiqua"/>
        </w:rPr>
        <w:tab/>
      </w:r>
    </w:p>
    <w:p w14:paraId="435884B7" w14:textId="77777777" w:rsidR="000B3959" w:rsidRPr="007B1303" w:rsidRDefault="000B3959" w:rsidP="0006331E">
      <w:pPr>
        <w:spacing w:after="0" w:line="240" w:lineRule="auto"/>
        <w:rPr>
          <w:rFonts w:ascii="Book Antiqua" w:hAnsi="Book Antiqua"/>
        </w:rPr>
      </w:pPr>
    </w:p>
    <w:p w14:paraId="35E83D2B" w14:textId="500F63DA" w:rsidR="000B3959" w:rsidRPr="007B1303" w:rsidRDefault="00483097" w:rsidP="000B3959">
      <w:pPr>
        <w:spacing w:after="0" w:line="240" w:lineRule="auto"/>
        <w:rPr>
          <w:rFonts w:ascii="Book Antiqua" w:hAnsi="Book Antiqua"/>
        </w:rPr>
      </w:pPr>
      <w:r w:rsidRPr="007B1303">
        <w:rPr>
          <w:rFonts w:ascii="Book Antiqua" w:hAnsi="Book Antiqua"/>
        </w:rPr>
        <w:t xml:space="preserve">Sponsorship Level; </w:t>
      </w:r>
      <w:r w:rsidRPr="007B1303">
        <w:rPr>
          <w:rFonts w:ascii="Book Antiqua" w:hAnsi="Book Antiqua"/>
          <w:b/>
          <w:bCs/>
          <w:u w:val="single"/>
        </w:rPr>
        <w:t>Please Circle</w:t>
      </w:r>
      <w:r w:rsidR="00C57115">
        <w:rPr>
          <w:rFonts w:ascii="Book Antiqua" w:hAnsi="Book Antiqua"/>
          <w:b/>
          <w:bCs/>
          <w:u w:val="single"/>
        </w:rPr>
        <w:t xml:space="preserve"> </w:t>
      </w:r>
    </w:p>
    <w:p w14:paraId="297F688C" w14:textId="77777777" w:rsidR="00483097" w:rsidRPr="007B1303" w:rsidRDefault="00483097" w:rsidP="000B3959">
      <w:pPr>
        <w:spacing w:after="0" w:line="240" w:lineRule="auto"/>
        <w:rPr>
          <w:rFonts w:ascii="Book Antiqua" w:hAnsi="Book Antiq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5"/>
        <w:gridCol w:w="3689"/>
      </w:tblGrid>
      <w:tr w:rsidR="0028136C" w:rsidRPr="007B1303" w14:paraId="383056E8" w14:textId="77777777" w:rsidTr="007B1303">
        <w:trPr>
          <w:trHeight w:val="182"/>
          <w:jc w:val="center"/>
        </w:trPr>
        <w:tc>
          <w:tcPr>
            <w:tcW w:w="10064" w:type="dxa"/>
            <w:gridSpan w:val="2"/>
            <w:tcBorders>
              <w:bottom w:val="single" w:sz="6" w:space="0" w:color="000000"/>
              <w:right w:val="single" w:sz="4" w:space="0" w:color="000000"/>
            </w:tcBorders>
          </w:tcPr>
          <w:p w14:paraId="17DA991B" w14:textId="0087B9AB" w:rsidR="0028136C" w:rsidRPr="007B1303" w:rsidRDefault="007B1303" w:rsidP="001D17F0">
            <w:pPr>
              <w:spacing w:after="0" w:line="240" w:lineRule="auto"/>
              <w:jc w:val="center"/>
              <w:rPr>
                <w:rFonts w:ascii="Book Antiqua" w:hAnsi="Book Antiqua"/>
              </w:rPr>
            </w:pPr>
            <w:r w:rsidRPr="007B1303">
              <w:rPr>
                <w:rFonts w:ascii="Book Antiqua" w:hAnsi="Book Antiqua"/>
                <w:b/>
              </w:rPr>
              <w:t>2020 Santa</w:t>
            </w:r>
            <w:r w:rsidR="00C57115">
              <w:rPr>
                <w:rFonts w:ascii="Book Antiqua" w:hAnsi="Book Antiqua"/>
                <w:b/>
              </w:rPr>
              <w:t>’s</w:t>
            </w:r>
            <w:r w:rsidRPr="007B1303">
              <w:rPr>
                <w:rFonts w:ascii="Book Antiqua" w:hAnsi="Book Antiqua"/>
                <w:b/>
              </w:rPr>
              <w:t xml:space="preserve"> Home Tour </w:t>
            </w:r>
            <w:r w:rsidR="0028136C" w:rsidRPr="007B1303">
              <w:rPr>
                <w:rFonts w:ascii="Book Antiqua" w:hAnsi="Book Antiqua"/>
                <w:b/>
              </w:rPr>
              <w:t>Sponsor Levels</w:t>
            </w:r>
          </w:p>
        </w:tc>
      </w:tr>
      <w:tr w:rsidR="0028136C" w:rsidRPr="007B1303" w14:paraId="0891E020" w14:textId="77777777" w:rsidTr="007B1303">
        <w:trPr>
          <w:trHeight w:val="191"/>
          <w:jc w:val="center"/>
        </w:trPr>
        <w:tc>
          <w:tcPr>
            <w:tcW w:w="6375" w:type="dxa"/>
          </w:tcPr>
          <w:p w14:paraId="3182E1AB" w14:textId="0FBC1EF5" w:rsidR="0028136C" w:rsidRPr="007B1303" w:rsidRDefault="0028136C" w:rsidP="001D17F0">
            <w:pPr>
              <w:spacing w:after="0" w:line="240" w:lineRule="auto"/>
              <w:rPr>
                <w:rFonts w:ascii="Book Antiqua" w:hAnsi="Book Antiqua"/>
              </w:rPr>
            </w:pPr>
            <w:r w:rsidRPr="007B1303">
              <w:rPr>
                <w:rFonts w:ascii="Book Antiqua" w:hAnsi="Book Antiqua"/>
              </w:rPr>
              <w:t>Presenting</w:t>
            </w:r>
            <w:r w:rsidR="007B1303" w:rsidRPr="007B1303">
              <w:rPr>
                <w:rFonts w:ascii="Book Antiqua" w:hAnsi="Book Antiqua"/>
              </w:rPr>
              <w:t xml:space="preserve"> Sponsor</w:t>
            </w:r>
          </w:p>
        </w:tc>
        <w:tc>
          <w:tcPr>
            <w:tcW w:w="3689" w:type="dxa"/>
            <w:tcBorders>
              <w:top w:val="single" w:sz="6" w:space="0" w:color="000000"/>
              <w:bottom w:val="single" w:sz="6" w:space="0" w:color="000000"/>
              <w:right w:val="single" w:sz="4" w:space="0" w:color="000000"/>
            </w:tcBorders>
          </w:tcPr>
          <w:p w14:paraId="0518195E" w14:textId="77777777" w:rsidR="0028136C" w:rsidRPr="007B1303" w:rsidRDefault="0028136C" w:rsidP="001D17F0">
            <w:pPr>
              <w:spacing w:after="0" w:line="240" w:lineRule="auto"/>
              <w:rPr>
                <w:rFonts w:ascii="Book Antiqua" w:hAnsi="Book Antiqua"/>
              </w:rPr>
            </w:pPr>
            <w:r w:rsidRPr="007B1303">
              <w:rPr>
                <w:rFonts w:ascii="Book Antiqua" w:hAnsi="Book Antiqua"/>
              </w:rPr>
              <w:t>$</w:t>
            </w:r>
            <w:r w:rsidR="007B1303" w:rsidRPr="007B1303">
              <w:rPr>
                <w:rFonts w:ascii="Book Antiqua" w:hAnsi="Book Antiqua"/>
              </w:rPr>
              <w:t>5</w:t>
            </w:r>
            <w:r w:rsidRPr="007B1303">
              <w:rPr>
                <w:rFonts w:ascii="Book Antiqua" w:hAnsi="Book Antiqua"/>
              </w:rPr>
              <w:t>,000</w:t>
            </w:r>
          </w:p>
        </w:tc>
      </w:tr>
      <w:tr w:rsidR="0028136C" w:rsidRPr="007B1303" w14:paraId="36C9D8C8" w14:textId="77777777" w:rsidTr="007B1303">
        <w:trPr>
          <w:trHeight w:val="182"/>
          <w:jc w:val="center"/>
        </w:trPr>
        <w:tc>
          <w:tcPr>
            <w:tcW w:w="6375" w:type="dxa"/>
          </w:tcPr>
          <w:p w14:paraId="5F4FEF35" w14:textId="77777777" w:rsidR="0028136C" w:rsidRPr="007B1303" w:rsidRDefault="0028136C" w:rsidP="001D17F0">
            <w:pPr>
              <w:spacing w:after="0" w:line="240" w:lineRule="auto"/>
              <w:rPr>
                <w:rFonts w:ascii="Book Antiqua" w:hAnsi="Book Antiqua"/>
              </w:rPr>
            </w:pPr>
            <w:r w:rsidRPr="007B1303">
              <w:rPr>
                <w:rFonts w:ascii="Book Antiqua" w:hAnsi="Book Antiqua"/>
              </w:rPr>
              <w:t>Platinum</w:t>
            </w:r>
            <w:r w:rsidR="007B1303" w:rsidRPr="007B1303">
              <w:rPr>
                <w:rFonts w:ascii="Book Antiqua" w:hAnsi="Book Antiqua"/>
              </w:rPr>
              <w:t xml:space="preserve"> Sponsor </w:t>
            </w:r>
          </w:p>
        </w:tc>
        <w:tc>
          <w:tcPr>
            <w:tcW w:w="3689" w:type="dxa"/>
            <w:tcBorders>
              <w:top w:val="single" w:sz="6" w:space="0" w:color="000000"/>
              <w:bottom w:val="single" w:sz="6" w:space="0" w:color="000000"/>
              <w:right w:val="single" w:sz="4" w:space="0" w:color="000000"/>
            </w:tcBorders>
          </w:tcPr>
          <w:p w14:paraId="1898BE51" w14:textId="77777777" w:rsidR="0028136C" w:rsidRPr="007B1303" w:rsidRDefault="0028136C" w:rsidP="001D17F0">
            <w:pPr>
              <w:spacing w:after="0" w:line="240" w:lineRule="auto"/>
              <w:rPr>
                <w:rFonts w:ascii="Book Antiqua" w:hAnsi="Book Antiqua"/>
              </w:rPr>
            </w:pPr>
            <w:r w:rsidRPr="007B1303">
              <w:rPr>
                <w:rFonts w:ascii="Book Antiqua" w:hAnsi="Book Antiqua"/>
              </w:rPr>
              <w:t>$</w:t>
            </w:r>
            <w:r w:rsidR="007B1303" w:rsidRPr="007B1303">
              <w:rPr>
                <w:rFonts w:ascii="Book Antiqua" w:hAnsi="Book Antiqua"/>
              </w:rPr>
              <w:t>2</w:t>
            </w:r>
            <w:r w:rsidRPr="007B1303">
              <w:rPr>
                <w:rFonts w:ascii="Book Antiqua" w:hAnsi="Book Antiqua"/>
              </w:rPr>
              <w:t>,</w:t>
            </w:r>
            <w:r w:rsidR="007B1303" w:rsidRPr="007B1303">
              <w:rPr>
                <w:rFonts w:ascii="Book Antiqua" w:hAnsi="Book Antiqua"/>
              </w:rPr>
              <w:t>5</w:t>
            </w:r>
            <w:r w:rsidRPr="007B1303">
              <w:rPr>
                <w:rFonts w:ascii="Book Antiqua" w:hAnsi="Book Antiqua"/>
              </w:rPr>
              <w:t>00</w:t>
            </w:r>
          </w:p>
        </w:tc>
      </w:tr>
      <w:tr w:rsidR="0028136C" w:rsidRPr="007B1303" w14:paraId="4DB2C91C" w14:textId="77777777" w:rsidTr="00394319">
        <w:trPr>
          <w:trHeight w:val="309"/>
          <w:jc w:val="center"/>
        </w:trPr>
        <w:tc>
          <w:tcPr>
            <w:tcW w:w="6375" w:type="dxa"/>
          </w:tcPr>
          <w:p w14:paraId="788E42B3" w14:textId="77777777" w:rsidR="0028136C" w:rsidRPr="007B1303" w:rsidRDefault="007B1303" w:rsidP="001D17F0">
            <w:pPr>
              <w:spacing w:after="0" w:line="240" w:lineRule="auto"/>
              <w:rPr>
                <w:rFonts w:ascii="Book Antiqua" w:hAnsi="Book Antiqua"/>
              </w:rPr>
            </w:pPr>
            <w:r w:rsidRPr="007B1303">
              <w:rPr>
                <w:rFonts w:ascii="Book Antiqua" w:hAnsi="Book Antiqua"/>
              </w:rPr>
              <w:t>Favor Sponsor (2 available)</w:t>
            </w:r>
          </w:p>
        </w:tc>
        <w:tc>
          <w:tcPr>
            <w:tcW w:w="3689" w:type="dxa"/>
            <w:tcBorders>
              <w:top w:val="single" w:sz="6" w:space="0" w:color="000000"/>
              <w:bottom w:val="single" w:sz="6" w:space="0" w:color="000000"/>
              <w:right w:val="single" w:sz="4" w:space="0" w:color="000000"/>
            </w:tcBorders>
          </w:tcPr>
          <w:p w14:paraId="04A1C943" w14:textId="2DC4759D" w:rsidR="0028136C" w:rsidRPr="007B1303" w:rsidRDefault="0028136C" w:rsidP="001D17F0">
            <w:pPr>
              <w:spacing w:after="0" w:line="240" w:lineRule="auto"/>
              <w:rPr>
                <w:rFonts w:ascii="Book Antiqua" w:hAnsi="Book Antiqua"/>
              </w:rPr>
            </w:pPr>
            <w:r w:rsidRPr="007B1303">
              <w:rPr>
                <w:rFonts w:ascii="Book Antiqua" w:hAnsi="Book Antiqua"/>
              </w:rPr>
              <w:t>$2,</w:t>
            </w:r>
            <w:r w:rsidR="00380FC7">
              <w:rPr>
                <w:rFonts w:ascii="Book Antiqua" w:hAnsi="Book Antiqua"/>
              </w:rPr>
              <w:t>0</w:t>
            </w:r>
            <w:r w:rsidRPr="007B1303">
              <w:rPr>
                <w:rFonts w:ascii="Book Antiqua" w:hAnsi="Book Antiqua"/>
              </w:rPr>
              <w:t>00</w:t>
            </w:r>
          </w:p>
        </w:tc>
      </w:tr>
      <w:tr w:rsidR="0028136C" w:rsidRPr="007B1303" w14:paraId="762BA2B6" w14:textId="77777777" w:rsidTr="007B1303">
        <w:trPr>
          <w:trHeight w:val="191"/>
          <w:jc w:val="center"/>
        </w:trPr>
        <w:tc>
          <w:tcPr>
            <w:tcW w:w="6375" w:type="dxa"/>
          </w:tcPr>
          <w:p w14:paraId="5EDA12BC" w14:textId="77777777" w:rsidR="0028136C" w:rsidRPr="007B1303" w:rsidRDefault="0028136C" w:rsidP="001D17F0">
            <w:pPr>
              <w:spacing w:after="0" w:line="240" w:lineRule="auto"/>
              <w:rPr>
                <w:rFonts w:ascii="Book Antiqua" w:hAnsi="Book Antiqua"/>
              </w:rPr>
            </w:pPr>
            <w:r w:rsidRPr="007B1303">
              <w:rPr>
                <w:rFonts w:ascii="Book Antiqua" w:hAnsi="Book Antiqua"/>
              </w:rPr>
              <w:t>Si</w:t>
            </w:r>
            <w:r w:rsidR="007B1303" w:rsidRPr="007B1303">
              <w:rPr>
                <w:rFonts w:ascii="Book Antiqua" w:hAnsi="Book Antiqua"/>
              </w:rPr>
              <w:t xml:space="preserve">gn Sponsor </w:t>
            </w:r>
          </w:p>
        </w:tc>
        <w:tc>
          <w:tcPr>
            <w:tcW w:w="3689" w:type="dxa"/>
            <w:tcBorders>
              <w:top w:val="single" w:sz="6" w:space="0" w:color="000000"/>
              <w:bottom w:val="single" w:sz="6" w:space="0" w:color="000000"/>
              <w:right w:val="single" w:sz="4" w:space="0" w:color="000000"/>
            </w:tcBorders>
          </w:tcPr>
          <w:p w14:paraId="6F0D8EC9" w14:textId="77777777" w:rsidR="0028136C" w:rsidRPr="007B1303" w:rsidRDefault="0028136C" w:rsidP="001D17F0">
            <w:pPr>
              <w:spacing w:after="0" w:line="240" w:lineRule="auto"/>
              <w:rPr>
                <w:rFonts w:ascii="Book Antiqua" w:hAnsi="Book Antiqua"/>
              </w:rPr>
            </w:pPr>
            <w:r w:rsidRPr="007B1303">
              <w:rPr>
                <w:rFonts w:ascii="Book Antiqua" w:hAnsi="Book Antiqua"/>
              </w:rPr>
              <w:t>$1,500</w:t>
            </w:r>
          </w:p>
        </w:tc>
      </w:tr>
      <w:tr w:rsidR="0028136C" w:rsidRPr="007B1303" w14:paraId="25F8CB81" w14:textId="77777777" w:rsidTr="007B1303">
        <w:trPr>
          <w:trHeight w:val="191"/>
          <w:jc w:val="center"/>
        </w:trPr>
        <w:tc>
          <w:tcPr>
            <w:tcW w:w="6375" w:type="dxa"/>
          </w:tcPr>
          <w:p w14:paraId="030E1D54" w14:textId="3FB80671" w:rsidR="0028136C" w:rsidRPr="007B1303" w:rsidRDefault="00AD559C" w:rsidP="001D17F0">
            <w:pPr>
              <w:spacing w:after="0" w:line="240" w:lineRule="auto"/>
              <w:rPr>
                <w:rFonts w:ascii="Book Antiqua" w:hAnsi="Book Antiqua"/>
              </w:rPr>
            </w:pPr>
            <w:r>
              <w:rPr>
                <w:rFonts w:ascii="Book Antiqua" w:hAnsi="Book Antiqua"/>
              </w:rPr>
              <w:t>Santa Supporter</w:t>
            </w:r>
            <w:r w:rsidR="007B1303" w:rsidRPr="007B1303">
              <w:rPr>
                <w:rFonts w:ascii="Book Antiqua" w:hAnsi="Book Antiqua"/>
              </w:rPr>
              <w:t xml:space="preserve"> </w:t>
            </w:r>
          </w:p>
        </w:tc>
        <w:tc>
          <w:tcPr>
            <w:tcW w:w="3689" w:type="dxa"/>
            <w:tcBorders>
              <w:top w:val="single" w:sz="6" w:space="0" w:color="000000"/>
              <w:bottom w:val="single" w:sz="6" w:space="0" w:color="000000"/>
              <w:right w:val="single" w:sz="4" w:space="0" w:color="000000"/>
            </w:tcBorders>
          </w:tcPr>
          <w:p w14:paraId="4F87C0B5" w14:textId="77777777" w:rsidR="0028136C" w:rsidRPr="007B1303" w:rsidRDefault="007B1303" w:rsidP="001D17F0">
            <w:pPr>
              <w:spacing w:after="0" w:line="240" w:lineRule="auto"/>
              <w:rPr>
                <w:rFonts w:ascii="Book Antiqua" w:hAnsi="Book Antiqua"/>
              </w:rPr>
            </w:pPr>
            <w:r w:rsidRPr="007B1303">
              <w:rPr>
                <w:rFonts w:ascii="Book Antiqua" w:hAnsi="Book Antiqua"/>
              </w:rPr>
              <w:t>$500</w:t>
            </w:r>
          </w:p>
        </w:tc>
      </w:tr>
      <w:tr w:rsidR="003641EA" w:rsidRPr="007B1303" w14:paraId="4F675FBF" w14:textId="77777777" w:rsidTr="007B1303">
        <w:trPr>
          <w:trHeight w:val="191"/>
          <w:jc w:val="center"/>
        </w:trPr>
        <w:tc>
          <w:tcPr>
            <w:tcW w:w="6375" w:type="dxa"/>
          </w:tcPr>
          <w:p w14:paraId="739BC441" w14:textId="096AD147" w:rsidR="003641EA" w:rsidRPr="007B1303" w:rsidRDefault="003641EA" w:rsidP="001D17F0">
            <w:pPr>
              <w:spacing w:after="0" w:line="240" w:lineRule="auto"/>
              <w:rPr>
                <w:rFonts w:ascii="Book Antiqua" w:hAnsi="Book Antiqua"/>
              </w:rPr>
            </w:pPr>
            <w:r>
              <w:rPr>
                <w:rFonts w:ascii="Book Antiqua" w:hAnsi="Book Antiqua"/>
              </w:rPr>
              <w:t>Community Supporter</w:t>
            </w:r>
          </w:p>
        </w:tc>
        <w:tc>
          <w:tcPr>
            <w:tcW w:w="3689" w:type="dxa"/>
            <w:tcBorders>
              <w:top w:val="single" w:sz="6" w:space="0" w:color="000000"/>
              <w:bottom w:val="single" w:sz="6" w:space="0" w:color="000000"/>
              <w:right w:val="single" w:sz="4" w:space="0" w:color="000000"/>
            </w:tcBorders>
          </w:tcPr>
          <w:p w14:paraId="39C4D68B" w14:textId="6DCACA32" w:rsidR="003641EA" w:rsidRPr="007B1303" w:rsidRDefault="003641EA" w:rsidP="001D17F0">
            <w:pPr>
              <w:spacing w:after="0" w:line="240" w:lineRule="auto"/>
              <w:rPr>
                <w:rFonts w:ascii="Book Antiqua" w:hAnsi="Book Antiqua"/>
              </w:rPr>
            </w:pPr>
            <w:r>
              <w:rPr>
                <w:rFonts w:ascii="Book Antiqua" w:hAnsi="Book Antiqua"/>
              </w:rPr>
              <w:t>$250</w:t>
            </w:r>
          </w:p>
        </w:tc>
      </w:tr>
    </w:tbl>
    <w:p w14:paraId="54A3E5FC" w14:textId="77777777" w:rsidR="00483097" w:rsidRPr="007B1303" w:rsidRDefault="00483097" w:rsidP="000B3959">
      <w:pPr>
        <w:spacing w:after="0" w:line="240" w:lineRule="auto"/>
        <w:rPr>
          <w:rFonts w:ascii="Book Antiqua" w:hAnsi="Book Antiqua"/>
        </w:rPr>
      </w:pPr>
    </w:p>
    <w:p w14:paraId="2EBAD162" w14:textId="77777777" w:rsidR="000B3959" w:rsidRPr="007B1303" w:rsidRDefault="000B3959" w:rsidP="000B3959">
      <w:pPr>
        <w:spacing w:after="0" w:line="240" w:lineRule="auto"/>
        <w:rPr>
          <w:rFonts w:ascii="Book Antiqua" w:hAnsi="Book Antiqua"/>
        </w:rPr>
      </w:pPr>
    </w:p>
    <w:p w14:paraId="4FFF7877" w14:textId="77777777" w:rsidR="000B3959" w:rsidRDefault="000B3959" w:rsidP="000B3959">
      <w:pPr>
        <w:spacing w:after="0" w:line="240" w:lineRule="auto"/>
        <w:rPr>
          <w:rFonts w:ascii="Book Antiqua" w:hAnsi="Book Antiqua"/>
          <w:u w:val="single"/>
        </w:rPr>
      </w:pPr>
      <w:r w:rsidRPr="007B1303">
        <w:rPr>
          <w:rFonts w:ascii="Book Antiqua" w:hAnsi="Book Antiqua"/>
        </w:rPr>
        <w:t xml:space="preserve">Individual to whom correspondence should be addressed:  </w:t>
      </w:r>
      <w:r w:rsidRPr="007B1303">
        <w:rPr>
          <w:rFonts w:ascii="Book Antiqua" w:hAnsi="Book Antiqua"/>
          <w:u w:val="single"/>
        </w:rPr>
        <w:tab/>
      </w:r>
      <w:r w:rsidRPr="007B1303">
        <w:rPr>
          <w:rFonts w:ascii="Book Antiqua" w:hAnsi="Book Antiqua"/>
          <w:u w:val="single"/>
        </w:rPr>
        <w:tab/>
      </w:r>
      <w:r w:rsidRPr="007B1303">
        <w:rPr>
          <w:rFonts w:ascii="Book Antiqua" w:hAnsi="Book Antiqua"/>
          <w:u w:val="single"/>
        </w:rPr>
        <w:tab/>
      </w:r>
      <w:r w:rsidRPr="007B1303">
        <w:rPr>
          <w:rFonts w:ascii="Book Antiqua" w:hAnsi="Book Antiqua"/>
          <w:u w:val="single"/>
        </w:rPr>
        <w:tab/>
      </w:r>
      <w:r w:rsidRPr="007B1303">
        <w:rPr>
          <w:rFonts w:ascii="Book Antiqua" w:hAnsi="Book Antiqua"/>
          <w:u w:val="single"/>
        </w:rPr>
        <w:tab/>
      </w:r>
    </w:p>
    <w:p w14:paraId="16BD3B3C" w14:textId="77777777" w:rsidR="007B1303" w:rsidRPr="007B1303" w:rsidRDefault="007B1303" w:rsidP="000B3959">
      <w:pPr>
        <w:spacing w:after="0" w:line="240" w:lineRule="auto"/>
        <w:rPr>
          <w:rFonts w:ascii="Book Antiqua" w:hAnsi="Book Antiqua"/>
          <w:u w:val="single"/>
        </w:rPr>
      </w:pPr>
    </w:p>
    <w:p w14:paraId="749623A4" w14:textId="77777777" w:rsidR="000B3959" w:rsidRPr="007B1303" w:rsidRDefault="0006331E" w:rsidP="000B3959">
      <w:pPr>
        <w:spacing w:after="0" w:line="240" w:lineRule="auto"/>
        <w:rPr>
          <w:rFonts w:ascii="Book Antiqua" w:hAnsi="Book Antiqua"/>
          <w:u w:val="single"/>
        </w:rPr>
      </w:pPr>
      <w:r w:rsidRPr="007B1303">
        <w:rPr>
          <w:rFonts w:ascii="Book Antiqua" w:hAnsi="Book Antiqua"/>
        </w:rPr>
        <w:t>Address: __________</w:t>
      </w:r>
      <w:r w:rsidR="00AA3B72" w:rsidRPr="007B1303">
        <w:rPr>
          <w:rFonts w:ascii="Book Antiqua" w:hAnsi="Book Antiqua"/>
        </w:rPr>
        <w:t xml:space="preserve">______________ </w:t>
      </w:r>
      <w:r w:rsidR="000B3959" w:rsidRPr="007B1303">
        <w:rPr>
          <w:rFonts w:ascii="Book Antiqua" w:hAnsi="Book Antiqua"/>
        </w:rPr>
        <w:t>City: ___________________ State: _________ Zip: _______</w:t>
      </w:r>
    </w:p>
    <w:p w14:paraId="3EE24948" w14:textId="77777777" w:rsidR="000B3959" w:rsidRPr="007B1303" w:rsidRDefault="000B3959" w:rsidP="000B3959">
      <w:pPr>
        <w:spacing w:after="0" w:line="240" w:lineRule="auto"/>
        <w:rPr>
          <w:rFonts w:ascii="Book Antiqua" w:hAnsi="Book Antiqua"/>
        </w:rPr>
      </w:pPr>
    </w:p>
    <w:p w14:paraId="0A222EFE" w14:textId="77777777" w:rsidR="000B3959" w:rsidRPr="007B1303" w:rsidRDefault="000B3959" w:rsidP="000B3959">
      <w:pPr>
        <w:spacing w:after="0" w:line="240" w:lineRule="auto"/>
        <w:rPr>
          <w:rFonts w:ascii="Book Antiqua" w:hAnsi="Book Antiqua"/>
          <w:u w:val="single"/>
        </w:rPr>
      </w:pPr>
      <w:r w:rsidRPr="007B1303">
        <w:rPr>
          <w:rFonts w:ascii="Book Antiqua" w:hAnsi="Book Antiqua"/>
        </w:rPr>
        <w:t xml:space="preserve">Phone: </w:t>
      </w:r>
      <w:r w:rsidRPr="007B1303">
        <w:rPr>
          <w:rFonts w:ascii="Book Antiqua" w:hAnsi="Book Antiqua"/>
          <w:u w:val="single"/>
        </w:rPr>
        <w:tab/>
      </w:r>
      <w:r w:rsidRPr="007B1303">
        <w:rPr>
          <w:rFonts w:ascii="Book Antiqua" w:hAnsi="Book Antiqua"/>
          <w:u w:val="single"/>
        </w:rPr>
        <w:tab/>
      </w:r>
      <w:r w:rsidRPr="007B1303">
        <w:rPr>
          <w:rFonts w:ascii="Book Antiqua" w:hAnsi="Book Antiqua"/>
          <w:u w:val="single"/>
        </w:rPr>
        <w:tab/>
      </w:r>
      <w:proofErr w:type="gramStart"/>
      <w:r w:rsidRPr="007B1303">
        <w:rPr>
          <w:rFonts w:ascii="Book Antiqua" w:hAnsi="Book Antiqua"/>
          <w:u w:val="single"/>
        </w:rPr>
        <w:tab/>
      </w:r>
      <w:r w:rsidRPr="007B1303">
        <w:rPr>
          <w:rFonts w:ascii="Book Antiqua" w:hAnsi="Book Antiqua"/>
        </w:rPr>
        <w:t xml:space="preserve">  Fax</w:t>
      </w:r>
      <w:proofErr w:type="gramEnd"/>
      <w:r w:rsidRPr="007B1303">
        <w:rPr>
          <w:rFonts w:ascii="Book Antiqua" w:hAnsi="Book Antiqua"/>
        </w:rPr>
        <w:t>:</w:t>
      </w:r>
      <w:r w:rsidRPr="007B1303">
        <w:rPr>
          <w:rFonts w:ascii="Book Antiqua" w:hAnsi="Book Antiqua"/>
          <w:u w:val="single"/>
        </w:rPr>
        <w:t xml:space="preserve"> </w:t>
      </w:r>
      <w:r w:rsidRPr="007B1303">
        <w:rPr>
          <w:rFonts w:ascii="Book Antiqua" w:hAnsi="Book Antiqua"/>
          <w:u w:val="single"/>
        </w:rPr>
        <w:tab/>
      </w:r>
      <w:r w:rsidRPr="007B1303">
        <w:rPr>
          <w:rFonts w:ascii="Book Antiqua" w:hAnsi="Book Antiqua"/>
          <w:u w:val="single"/>
        </w:rPr>
        <w:tab/>
      </w:r>
      <w:r w:rsidRPr="007B1303">
        <w:rPr>
          <w:rFonts w:ascii="Book Antiqua" w:hAnsi="Book Antiqua"/>
          <w:u w:val="single"/>
        </w:rPr>
        <w:tab/>
      </w:r>
      <w:r w:rsidRPr="007B1303">
        <w:rPr>
          <w:rFonts w:ascii="Book Antiqua" w:hAnsi="Book Antiqua"/>
          <w:u w:val="single"/>
        </w:rPr>
        <w:tab/>
        <w:t xml:space="preserve"> </w:t>
      </w:r>
      <w:r w:rsidRPr="007B1303">
        <w:rPr>
          <w:rFonts w:ascii="Book Antiqua" w:hAnsi="Book Antiqua"/>
        </w:rPr>
        <w:t xml:space="preserve">  Email:</w:t>
      </w:r>
      <w:r w:rsidRPr="007B1303">
        <w:rPr>
          <w:rFonts w:ascii="Book Antiqua" w:hAnsi="Book Antiqua"/>
          <w:u w:val="single"/>
        </w:rPr>
        <w:t xml:space="preserve"> </w:t>
      </w:r>
      <w:r w:rsidRPr="007B1303">
        <w:rPr>
          <w:rFonts w:ascii="Book Antiqua" w:hAnsi="Book Antiqua"/>
          <w:u w:val="single"/>
        </w:rPr>
        <w:tab/>
      </w:r>
      <w:r w:rsidRPr="007B1303">
        <w:rPr>
          <w:rFonts w:ascii="Book Antiqua" w:hAnsi="Book Antiqua"/>
          <w:u w:val="single"/>
        </w:rPr>
        <w:tab/>
      </w:r>
      <w:r w:rsidRPr="007B1303">
        <w:rPr>
          <w:rFonts w:ascii="Book Antiqua" w:hAnsi="Book Antiqua"/>
          <w:u w:val="single"/>
        </w:rPr>
        <w:tab/>
      </w:r>
    </w:p>
    <w:p w14:paraId="5C7185F6" w14:textId="77777777" w:rsidR="000B3959" w:rsidRPr="007B1303" w:rsidRDefault="000B3959" w:rsidP="000B3959">
      <w:pPr>
        <w:spacing w:after="0" w:line="240" w:lineRule="auto"/>
        <w:rPr>
          <w:rFonts w:ascii="Book Antiqua" w:hAnsi="Book Antiqua"/>
        </w:rPr>
      </w:pPr>
    </w:p>
    <w:p w14:paraId="0A2D1758" w14:textId="77777777" w:rsidR="000B3959" w:rsidRPr="007B1303" w:rsidRDefault="000B3959" w:rsidP="000B3959">
      <w:pPr>
        <w:spacing w:after="0" w:line="240" w:lineRule="auto"/>
        <w:rPr>
          <w:rFonts w:ascii="Book Antiqua" w:hAnsi="Book Antiqua"/>
          <w:u w:val="single"/>
        </w:rPr>
      </w:pPr>
      <w:r w:rsidRPr="007B1303">
        <w:rPr>
          <w:rFonts w:ascii="Book Antiqua" w:hAnsi="Book Antiqua"/>
        </w:rPr>
        <w:t xml:space="preserve">Sponsor Signature:  </w:t>
      </w:r>
      <w:r w:rsidRPr="007B1303">
        <w:rPr>
          <w:rFonts w:ascii="Book Antiqua" w:hAnsi="Book Antiqua"/>
          <w:u w:val="single"/>
        </w:rPr>
        <w:tab/>
      </w:r>
      <w:r w:rsidRPr="007B1303">
        <w:rPr>
          <w:rFonts w:ascii="Book Antiqua" w:hAnsi="Book Antiqua"/>
          <w:u w:val="single"/>
        </w:rPr>
        <w:tab/>
      </w:r>
      <w:r w:rsidRPr="007B1303">
        <w:rPr>
          <w:rFonts w:ascii="Book Antiqua" w:hAnsi="Book Antiqua"/>
          <w:u w:val="single"/>
        </w:rPr>
        <w:tab/>
      </w:r>
      <w:r w:rsidRPr="007B1303">
        <w:rPr>
          <w:rFonts w:ascii="Book Antiqua" w:hAnsi="Book Antiqua"/>
          <w:u w:val="single"/>
        </w:rPr>
        <w:tab/>
      </w:r>
      <w:r w:rsidRPr="007B1303">
        <w:rPr>
          <w:rFonts w:ascii="Book Antiqua" w:hAnsi="Book Antiqua"/>
          <w:u w:val="single"/>
        </w:rPr>
        <w:tab/>
      </w:r>
    </w:p>
    <w:p w14:paraId="7EE550CC" w14:textId="77777777" w:rsidR="000B3959" w:rsidRPr="007B1303" w:rsidRDefault="000B3959" w:rsidP="000B3959">
      <w:pPr>
        <w:spacing w:after="0" w:line="240" w:lineRule="auto"/>
        <w:rPr>
          <w:rFonts w:ascii="Book Antiqua" w:hAnsi="Book Antiqua"/>
        </w:rPr>
      </w:pPr>
    </w:p>
    <w:p w14:paraId="3E59AD67" w14:textId="77777777" w:rsidR="000B3959" w:rsidRPr="007B1303" w:rsidRDefault="000B3959" w:rsidP="000B3959">
      <w:pPr>
        <w:spacing w:after="0" w:line="240" w:lineRule="auto"/>
        <w:rPr>
          <w:rFonts w:ascii="Book Antiqua" w:hAnsi="Book Antiqua"/>
        </w:rPr>
      </w:pPr>
      <w:r w:rsidRPr="007B1303">
        <w:rPr>
          <w:rFonts w:ascii="Book Antiqua" w:hAnsi="Book Antiqua"/>
        </w:rPr>
        <w:t xml:space="preserve">Printed Name: </w:t>
      </w:r>
      <w:r w:rsidRPr="007B1303">
        <w:rPr>
          <w:rFonts w:ascii="Book Antiqua" w:hAnsi="Book Antiqua"/>
          <w:u w:val="single"/>
        </w:rPr>
        <w:tab/>
      </w:r>
      <w:r w:rsidRPr="007B1303">
        <w:rPr>
          <w:rFonts w:ascii="Book Antiqua" w:hAnsi="Book Antiqua"/>
          <w:u w:val="single"/>
        </w:rPr>
        <w:tab/>
      </w:r>
      <w:r w:rsidRPr="007B1303">
        <w:rPr>
          <w:rFonts w:ascii="Book Antiqua" w:hAnsi="Book Antiqua"/>
          <w:u w:val="single"/>
        </w:rPr>
        <w:tab/>
      </w:r>
      <w:r w:rsidRPr="007B1303">
        <w:rPr>
          <w:rFonts w:ascii="Book Antiqua" w:hAnsi="Book Antiqua"/>
          <w:u w:val="single"/>
        </w:rPr>
        <w:tab/>
      </w:r>
      <w:r w:rsidRPr="007B1303">
        <w:rPr>
          <w:rFonts w:ascii="Book Antiqua" w:hAnsi="Book Antiqua"/>
          <w:u w:val="single"/>
        </w:rPr>
        <w:tab/>
      </w:r>
      <w:r w:rsidRPr="007B1303">
        <w:rPr>
          <w:rFonts w:ascii="Book Antiqua" w:hAnsi="Book Antiqua"/>
          <w:u w:val="single"/>
        </w:rPr>
        <w:tab/>
      </w:r>
      <w:r w:rsidRPr="007B1303">
        <w:rPr>
          <w:rFonts w:ascii="Book Antiqua" w:hAnsi="Book Antiqua"/>
        </w:rPr>
        <w:tab/>
      </w:r>
      <w:r w:rsidRPr="007B1303">
        <w:rPr>
          <w:rFonts w:ascii="Book Antiqua" w:hAnsi="Book Antiqua"/>
        </w:rPr>
        <w:tab/>
      </w:r>
      <w:r w:rsidRPr="007B1303">
        <w:rPr>
          <w:rFonts w:ascii="Book Antiqua" w:hAnsi="Book Antiqua"/>
        </w:rPr>
        <w:tab/>
      </w:r>
      <w:r w:rsidRPr="007B1303">
        <w:rPr>
          <w:rFonts w:ascii="Book Antiqua" w:hAnsi="Book Antiqua"/>
        </w:rPr>
        <w:tab/>
      </w:r>
      <w:r w:rsidRPr="007B1303">
        <w:rPr>
          <w:rFonts w:ascii="Book Antiqua" w:hAnsi="Book Antiqua"/>
        </w:rPr>
        <w:tab/>
      </w:r>
    </w:p>
    <w:p w14:paraId="115E15AC" w14:textId="77777777" w:rsidR="000B3959" w:rsidRPr="007B1303" w:rsidRDefault="000B3959" w:rsidP="000B3959">
      <w:pPr>
        <w:spacing w:after="0" w:line="240" w:lineRule="auto"/>
        <w:rPr>
          <w:rFonts w:ascii="Book Antiqua" w:hAnsi="Book Antiqua"/>
          <w:u w:val="single"/>
        </w:rPr>
      </w:pPr>
    </w:p>
    <w:p w14:paraId="61722560" w14:textId="77777777" w:rsidR="000B3959" w:rsidRPr="007B1303" w:rsidRDefault="000B3959" w:rsidP="000B3959">
      <w:pPr>
        <w:spacing w:after="0" w:line="240" w:lineRule="auto"/>
        <w:rPr>
          <w:rFonts w:ascii="Book Antiqua" w:hAnsi="Book Antiqua"/>
        </w:rPr>
      </w:pPr>
    </w:p>
    <w:p w14:paraId="7310AF0F" w14:textId="77777777" w:rsidR="000B3959" w:rsidRPr="007B1303" w:rsidRDefault="000B3959" w:rsidP="000B3959">
      <w:pPr>
        <w:spacing w:after="0" w:line="240" w:lineRule="auto"/>
        <w:rPr>
          <w:rFonts w:ascii="Book Antiqua" w:hAnsi="Book Antiqua"/>
        </w:rPr>
      </w:pPr>
    </w:p>
    <w:p w14:paraId="6218D4D3" w14:textId="77777777" w:rsidR="007757E9" w:rsidRPr="007B1303" w:rsidRDefault="007757E9" w:rsidP="000B3959">
      <w:pPr>
        <w:spacing w:after="0" w:line="240" w:lineRule="auto"/>
        <w:rPr>
          <w:rFonts w:ascii="Book Antiqua" w:hAnsi="Book Antiqua"/>
          <w:i/>
          <w:u w:val="single"/>
        </w:rPr>
      </w:pPr>
      <w:r w:rsidRPr="007B1303">
        <w:rPr>
          <w:rFonts w:ascii="Book Antiqua" w:hAnsi="Book Antiqua"/>
          <w:i/>
          <w:u w:val="single"/>
        </w:rPr>
        <w:t>ABPA Internal Use Only:</w:t>
      </w:r>
    </w:p>
    <w:p w14:paraId="6DA97E96" w14:textId="77777777" w:rsidR="000B3959" w:rsidRPr="007B1303" w:rsidRDefault="00067F35" w:rsidP="000B3959">
      <w:pPr>
        <w:spacing w:after="0" w:line="240" w:lineRule="auto"/>
        <w:rPr>
          <w:rFonts w:ascii="Book Antiqua" w:hAnsi="Book Antiqua"/>
        </w:rPr>
      </w:pPr>
      <w:r>
        <w:rPr>
          <w:rFonts w:ascii="Book Antiqua" w:hAnsi="Book Antiqua"/>
        </w:rPr>
        <w:t xml:space="preserve">Santa </w:t>
      </w:r>
      <w:r w:rsidR="000B3959" w:rsidRPr="007B1303">
        <w:rPr>
          <w:rFonts w:ascii="Book Antiqua" w:hAnsi="Book Antiqua"/>
        </w:rPr>
        <w:t xml:space="preserve">Home Tour Representative Receiving this Form: </w:t>
      </w:r>
      <w:r w:rsidR="000B3959" w:rsidRPr="007B1303">
        <w:rPr>
          <w:rFonts w:ascii="Book Antiqua" w:hAnsi="Book Antiqua"/>
          <w:u w:val="single"/>
        </w:rPr>
        <w:tab/>
      </w:r>
      <w:r w:rsidR="000B3959" w:rsidRPr="007B1303">
        <w:rPr>
          <w:rFonts w:ascii="Book Antiqua" w:hAnsi="Book Antiqua"/>
          <w:u w:val="single"/>
        </w:rPr>
        <w:tab/>
      </w:r>
      <w:r w:rsidR="000B3959" w:rsidRPr="007B1303">
        <w:rPr>
          <w:rFonts w:ascii="Book Antiqua" w:hAnsi="Book Antiqua"/>
          <w:u w:val="single"/>
        </w:rPr>
        <w:tab/>
      </w:r>
      <w:r>
        <w:rPr>
          <w:rFonts w:ascii="Book Antiqua" w:hAnsi="Book Antiqua"/>
          <w:u w:val="single"/>
        </w:rPr>
        <w:t xml:space="preserve">      </w:t>
      </w:r>
      <w:r w:rsidR="000B3959" w:rsidRPr="007B1303">
        <w:rPr>
          <w:rFonts w:ascii="Book Antiqua" w:hAnsi="Book Antiqua"/>
        </w:rPr>
        <w:t>Date Received:</w:t>
      </w:r>
      <w:r w:rsidR="007757E9" w:rsidRPr="007B1303">
        <w:rPr>
          <w:rFonts w:ascii="Book Antiqua" w:hAnsi="Book Antiqua"/>
        </w:rPr>
        <w:t xml:space="preserve"> _________</w:t>
      </w:r>
    </w:p>
    <w:p w14:paraId="1A6A3BD4" w14:textId="77777777" w:rsidR="000B3959" w:rsidRPr="007B1303" w:rsidRDefault="000B3959" w:rsidP="000B3959">
      <w:pPr>
        <w:spacing w:after="0" w:line="240" w:lineRule="auto"/>
        <w:rPr>
          <w:rFonts w:ascii="Book Antiqua" w:hAnsi="Book Antiqua"/>
          <w:u w:val="single"/>
        </w:rPr>
      </w:pPr>
    </w:p>
    <w:p w14:paraId="7885E6E4" w14:textId="77777777" w:rsidR="000B3959" w:rsidRPr="007B1303" w:rsidRDefault="000B3959" w:rsidP="000B3959">
      <w:pPr>
        <w:spacing w:after="0" w:line="240" w:lineRule="auto"/>
        <w:rPr>
          <w:rFonts w:ascii="Book Antiqua" w:hAnsi="Book Antiqua"/>
          <w:u w:val="single"/>
        </w:rPr>
      </w:pPr>
    </w:p>
    <w:p w14:paraId="43F79F7B" w14:textId="77777777" w:rsidR="000B3959" w:rsidRPr="007B1303" w:rsidRDefault="000B3959" w:rsidP="000B3959">
      <w:pPr>
        <w:spacing w:after="0" w:line="240" w:lineRule="auto"/>
        <w:rPr>
          <w:rFonts w:ascii="Book Antiqua" w:hAnsi="Book Antiqua"/>
          <w:u w:val="single"/>
        </w:rPr>
      </w:pPr>
    </w:p>
    <w:p w14:paraId="0DAE05D5" w14:textId="300C2EF8" w:rsidR="000B3959" w:rsidRPr="007B1303" w:rsidRDefault="04156D78" w:rsidP="04156D78">
      <w:pPr>
        <w:numPr>
          <w:ilvl w:val="0"/>
          <w:numId w:val="1"/>
        </w:numPr>
        <w:spacing w:after="0" w:line="240" w:lineRule="auto"/>
        <w:contextualSpacing/>
        <w:rPr>
          <w:rFonts w:ascii="Book Antiqua" w:hAnsi="Book Antiqua"/>
        </w:rPr>
      </w:pPr>
      <w:r w:rsidRPr="007B1303">
        <w:rPr>
          <w:rFonts w:ascii="Book Antiqua" w:hAnsi="Book Antiqua"/>
        </w:rPr>
        <w:t xml:space="preserve">Sponsor provides </w:t>
      </w:r>
      <w:r w:rsidRPr="007B1303">
        <w:rPr>
          <w:rFonts w:ascii="Book Antiqua" w:hAnsi="Book Antiqua"/>
          <w:b/>
          <w:bCs/>
          <w:i/>
          <w:iCs/>
        </w:rPr>
        <w:t>signed contract and payment to ABPA</w:t>
      </w:r>
      <w:r w:rsidRPr="007B1303">
        <w:rPr>
          <w:rFonts w:ascii="Book Antiqua" w:hAnsi="Book Antiqua"/>
        </w:rPr>
        <w:t xml:space="preserve"> </w:t>
      </w:r>
      <w:r w:rsidRPr="007B1303">
        <w:rPr>
          <w:rFonts w:ascii="Book Antiqua" w:hAnsi="Book Antiqua"/>
          <w:b/>
          <w:bCs/>
          <w:i/>
          <w:iCs/>
        </w:rPr>
        <w:t xml:space="preserve">by </w:t>
      </w:r>
      <w:r w:rsidR="00C57115">
        <w:rPr>
          <w:rFonts w:ascii="Book Antiqua" w:hAnsi="Book Antiqua"/>
          <w:b/>
          <w:bCs/>
          <w:i/>
          <w:iCs/>
        </w:rPr>
        <w:t xml:space="preserve">November 1, 2020 </w:t>
      </w:r>
      <w:r w:rsidRPr="007B1303">
        <w:rPr>
          <w:rFonts w:ascii="Book Antiqua" w:hAnsi="Book Antiqua"/>
        </w:rPr>
        <w:t>to ensure inclusion in designated print materials.</w:t>
      </w:r>
    </w:p>
    <w:p w14:paraId="68226F2E" w14:textId="77777777" w:rsidR="000B3959" w:rsidRPr="007B1303" w:rsidRDefault="000B3959" w:rsidP="000B3959">
      <w:pPr>
        <w:numPr>
          <w:ilvl w:val="0"/>
          <w:numId w:val="1"/>
        </w:numPr>
        <w:spacing w:after="0" w:line="240" w:lineRule="auto"/>
        <w:contextualSpacing/>
        <w:rPr>
          <w:rFonts w:ascii="Book Antiqua" w:hAnsi="Book Antiqua"/>
        </w:rPr>
      </w:pPr>
      <w:r w:rsidRPr="007B1303">
        <w:rPr>
          <w:rFonts w:ascii="Book Antiqua" w:hAnsi="Book Antiqua"/>
        </w:rPr>
        <w:t>Sponsor agrees that ABPA has no liability by reason of error or omission</w:t>
      </w:r>
    </w:p>
    <w:p w14:paraId="0C101766" w14:textId="77777777" w:rsidR="000B3959" w:rsidRPr="007B1303" w:rsidRDefault="000B3959" w:rsidP="000B3959">
      <w:pPr>
        <w:spacing w:after="0" w:line="240" w:lineRule="auto"/>
        <w:rPr>
          <w:rFonts w:ascii="Book Antiqua" w:hAnsi="Book Antiqua"/>
          <w:sz w:val="20"/>
          <w:szCs w:val="20"/>
        </w:rPr>
      </w:pPr>
    </w:p>
    <w:p w14:paraId="605E55CE" w14:textId="77777777" w:rsidR="000B3959" w:rsidRPr="007B1303" w:rsidRDefault="000B3959" w:rsidP="000B3959">
      <w:pPr>
        <w:spacing w:after="0" w:line="240" w:lineRule="auto"/>
        <w:rPr>
          <w:rFonts w:ascii="Book Antiqua" w:hAnsi="Book Antiqua"/>
          <w:sz w:val="20"/>
          <w:szCs w:val="20"/>
        </w:rPr>
      </w:pPr>
    </w:p>
    <w:p w14:paraId="1E0EB10E" w14:textId="018B0547" w:rsidR="000B3959" w:rsidRPr="007B1303" w:rsidRDefault="04156D78" w:rsidP="04156D78">
      <w:pPr>
        <w:jc w:val="center"/>
        <w:rPr>
          <w:rFonts w:ascii="Book Antiqua" w:hAnsi="Book Antiqua"/>
          <w:sz w:val="20"/>
          <w:szCs w:val="20"/>
          <w:highlight w:val="yellow"/>
        </w:rPr>
      </w:pPr>
      <w:r w:rsidRPr="007B1303">
        <w:rPr>
          <w:rFonts w:ascii="Book Antiqua" w:hAnsi="Book Antiqua"/>
          <w:sz w:val="20"/>
          <w:szCs w:val="20"/>
        </w:rPr>
        <w:t xml:space="preserve">Please return </w:t>
      </w:r>
      <w:r w:rsidRPr="007B1303">
        <w:rPr>
          <w:rFonts w:ascii="Book Antiqua" w:hAnsi="Book Antiqua"/>
          <w:b/>
          <w:bCs/>
          <w:sz w:val="20"/>
          <w:szCs w:val="20"/>
          <w:u w:val="single"/>
        </w:rPr>
        <w:t>PAYMENT</w:t>
      </w:r>
      <w:r w:rsidRPr="007B1303">
        <w:rPr>
          <w:rFonts w:ascii="Book Antiqua" w:hAnsi="Book Antiqua"/>
          <w:sz w:val="20"/>
          <w:szCs w:val="20"/>
        </w:rPr>
        <w:t xml:space="preserve"> to</w:t>
      </w:r>
      <w:r w:rsidR="006C5765" w:rsidRPr="007B1303">
        <w:rPr>
          <w:rFonts w:ascii="Book Antiqua" w:hAnsi="Book Antiqua"/>
          <w:sz w:val="20"/>
          <w:szCs w:val="20"/>
        </w:rPr>
        <w:t xml:space="preserve"> </w:t>
      </w:r>
      <w:r w:rsidR="007B1303" w:rsidRPr="007B1303">
        <w:rPr>
          <w:rFonts w:ascii="Book Antiqua" w:hAnsi="Book Antiqua"/>
          <w:sz w:val="20"/>
          <w:szCs w:val="20"/>
        </w:rPr>
        <w:t>ABPA Treasurer</w:t>
      </w:r>
      <w:r w:rsidR="007B1303" w:rsidRPr="00C57115">
        <w:rPr>
          <w:rFonts w:ascii="Book Antiqua" w:hAnsi="Book Antiqua"/>
          <w:sz w:val="20"/>
          <w:szCs w:val="20"/>
        </w:rPr>
        <w:t xml:space="preserve">, </w:t>
      </w:r>
      <w:proofErr w:type="spellStart"/>
      <w:r w:rsidR="00C57115" w:rsidRPr="00C57115">
        <w:rPr>
          <w:rFonts w:ascii="Book Antiqua" w:hAnsi="Book Antiqua"/>
          <w:sz w:val="20"/>
          <w:szCs w:val="20"/>
        </w:rPr>
        <w:t>Jourdy</w:t>
      </w:r>
      <w:proofErr w:type="spellEnd"/>
      <w:r w:rsidR="00C57115" w:rsidRPr="00C57115">
        <w:rPr>
          <w:rFonts w:ascii="Book Antiqua" w:hAnsi="Book Antiqua"/>
          <w:sz w:val="20"/>
          <w:szCs w:val="20"/>
        </w:rPr>
        <w:t xml:space="preserve"> Wallace, Treasurer</w:t>
      </w:r>
      <w:r w:rsidR="007B1303" w:rsidRPr="00C57115">
        <w:rPr>
          <w:rFonts w:ascii="Book Antiqua" w:hAnsi="Book Antiqua"/>
          <w:sz w:val="20"/>
          <w:szCs w:val="20"/>
        </w:rPr>
        <w:t xml:space="preserve"> </w:t>
      </w:r>
    </w:p>
    <w:p w14:paraId="7C967679" w14:textId="77777777" w:rsidR="00C57115" w:rsidRDefault="00C57115" w:rsidP="00C57115">
      <w:pPr>
        <w:pStyle w:val="CommentText"/>
        <w:spacing w:after="0"/>
        <w:jc w:val="center"/>
      </w:pPr>
      <w:r>
        <w:t>Armstrong Bradfield Preschool Association</w:t>
      </w:r>
    </w:p>
    <w:p w14:paraId="334C0927" w14:textId="77777777" w:rsidR="00C57115" w:rsidRDefault="00C57115" w:rsidP="00C57115">
      <w:pPr>
        <w:pStyle w:val="CommentText"/>
        <w:spacing w:after="0"/>
        <w:jc w:val="center"/>
      </w:pPr>
      <w:r>
        <w:t>25 Highland Park Village Box 230</w:t>
      </w:r>
    </w:p>
    <w:p w14:paraId="0707E720" w14:textId="77777777" w:rsidR="00C57115" w:rsidRDefault="00C57115" w:rsidP="00C57115">
      <w:pPr>
        <w:pStyle w:val="CommentText"/>
        <w:spacing w:after="0"/>
        <w:jc w:val="center"/>
      </w:pPr>
      <w:r>
        <w:t>Suite 100-230</w:t>
      </w:r>
    </w:p>
    <w:p w14:paraId="553A74D1" w14:textId="1C8D6D98" w:rsidR="00C57115" w:rsidRDefault="00C57115" w:rsidP="00C57115">
      <w:pPr>
        <w:pStyle w:val="CommentText"/>
        <w:spacing w:after="0"/>
        <w:jc w:val="center"/>
      </w:pPr>
      <w:r>
        <w:t>Dallas TX 75205</w:t>
      </w:r>
    </w:p>
    <w:p w14:paraId="78B224ED" w14:textId="77777777" w:rsidR="00C57115" w:rsidRDefault="00C57115" w:rsidP="00C57115">
      <w:pPr>
        <w:pStyle w:val="CommentText"/>
        <w:spacing w:after="0"/>
        <w:jc w:val="center"/>
      </w:pPr>
    </w:p>
    <w:p w14:paraId="25A3FC98" w14:textId="77777777" w:rsidR="000B3959" w:rsidRPr="007B1303" w:rsidRDefault="000B3959" w:rsidP="000B3959">
      <w:pPr>
        <w:pStyle w:val="BodyText"/>
        <w:rPr>
          <w:rFonts w:ascii="Book Antiqua" w:hAnsi="Book Antiqua"/>
          <w:i/>
          <w:sz w:val="20"/>
        </w:rPr>
      </w:pPr>
      <w:r w:rsidRPr="007B1303">
        <w:rPr>
          <w:rFonts w:ascii="Book Antiqua" w:hAnsi="Book Antiqua"/>
          <w:i/>
          <w:sz w:val="20"/>
        </w:rPr>
        <w:t>Thank you for your support!</w:t>
      </w:r>
    </w:p>
    <w:sectPr w:rsidR="000B3959" w:rsidRPr="007B1303" w:rsidSect="00C57115">
      <w:headerReference w:type="default" r:id="rId7"/>
      <w:pgSz w:w="12240" w:h="15840"/>
      <w:pgMar w:top="540" w:right="1080" w:bottom="360" w:left="1080" w:header="432" w:footer="1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03B24" w14:textId="77777777" w:rsidR="002D16B4" w:rsidRDefault="002D16B4" w:rsidP="00B23C03">
      <w:pPr>
        <w:spacing w:after="0" w:line="240" w:lineRule="auto"/>
      </w:pPr>
      <w:r>
        <w:separator/>
      </w:r>
    </w:p>
  </w:endnote>
  <w:endnote w:type="continuationSeparator" w:id="0">
    <w:p w14:paraId="421E43BB" w14:textId="77777777" w:rsidR="002D16B4" w:rsidRDefault="002D16B4" w:rsidP="00B2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D568F" w14:textId="77777777" w:rsidR="002D16B4" w:rsidRDefault="002D16B4" w:rsidP="00B23C03">
      <w:pPr>
        <w:spacing w:after="0" w:line="240" w:lineRule="auto"/>
      </w:pPr>
      <w:r>
        <w:separator/>
      </w:r>
    </w:p>
  </w:footnote>
  <w:footnote w:type="continuationSeparator" w:id="0">
    <w:p w14:paraId="7D3E9ACE" w14:textId="77777777" w:rsidR="002D16B4" w:rsidRDefault="002D16B4" w:rsidP="00B2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4A0" w:firstRow="1" w:lastRow="0" w:firstColumn="1" w:lastColumn="0" w:noHBand="0" w:noVBand="1"/>
    </w:tblPr>
    <w:tblGrid>
      <w:gridCol w:w="3360"/>
    </w:tblGrid>
    <w:tr w:rsidR="00C57115" w14:paraId="021D84E6" w14:textId="77777777" w:rsidTr="00C57115">
      <w:trPr>
        <w:jc w:val="center"/>
      </w:trPr>
      <w:tc>
        <w:tcPr>
          <w:tcW w:w="3360" w:type="dxa"/>
        </w:tcPr>
        <w:p w14:paraId="75D832B0" w14:textId="75193B69" w:rsidR="00C57115" w:rsidRDefault="00C57115" w:rsidP="00C57115">
          <w:pPr>
            <w:pStyle w:val="Header"/>
            <w:ind w:right="-115"/>
            <w:jc w:val="center"/>
          </w:pPr>
          <w:r w:rsidRPr="00D56F2D">
            <w:rPr>
              <w:noProof/>
            </w:rPr>
            <w:drawing>
              <wp:inline distT="0" distB="0" distL="0" distR="0" wp14:anchorId="640921D4" wp14:editId="4D63B76E">
                <wp:extent cx="910430" cy="915724"/>
                <wp:effectExtent l="0" t="0" r="0" b="0"/>
                <wp:docPr id="982463582"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stretch>
                          <a:fillRect/>
                        </a:stretch>
                      </pic:blipFill>
                      <pic:spPr>
                        <a:xfrm>
                          <a:off x="0" y="0"/>
                          <a:ext cx="910430" cy="915724"/>
                        </a:xfrm>
                        <a:prstGeom prst="rect">
                          <a:avLst/>
                        </a:prstGeom>
                        <a:ln w="12700" cap="flat">
                          <a:noFill/>
                          <a:miter lim="400000"/>
                        </a:ln>
                        <a:effectLst/>
                      </pic:spPr>
                    </pic:pic>
                  </a:graphicData>
                </a:graphic>
              </wp:inline>
            </w:drawing>
          </w:r>
        </w:p>
      </w:tc>
    </w:tr>
  </w:tbl>
  <w:p w14:paraId="418021E1" w14:textId="77777777" w:rsidR="63BA3A78" w:rsidRDefault="63BA3A78" w:rsidP="63BA3A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B0F67"/>
    <w:multiLevelType w:val="hybridMultilevel"/>
    <w:tmpl w:val="0F905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5D2F8D"/>
    <w:multiLevelType w:val="hybridMultilevel"/>
    <w:tmpl w:val="E22C40F8"/>
    <w:lvl w:ilvl="0" w:tplc="ECA4E52A">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C96426"/>
    <w:multiLevelType w:val="hybridMultilevel"/>
    <w:tmpl w:val="BE681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5D341F"/>
    <w:multiLevelType w:val="hybridMultilevel"/>
    <w:tmpl w:val="A7D2BCF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4812125"/>
    <w:multiLevelType w:val="hybridMultilevel"/>
    <w:tmpl w:val="6C10FCA6"/>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Aria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Arial"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Arial" w:hint="default"/>
      </w:rPr>
    </w:lvl>
    <w:lvl w:ilvl="8" w:tplc="04090005" w:tentative="1">
      <w:start w:val="1"/>
      <w:numFmt w:val="bullet"/>
      <w:lvlText w:val=""/>
      <w:lvlJc w:val="left"/>
      <w:pPr>
        <w:ind w:left="639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959"/>
    <w:rsid w:val="00001577"/>
    <w:rsid w:val="00013A72"/>
    <w:rsid w:val="0006331E"/>
    <w:rsid w:val="00067F35"/>
    <w:rsid w:val="00073251"/>
    <w:rsid w:val="0009673E"/>
    <w:rsid w:val="000B3959"/>
    <w:rsid w:val="000B45E4"/>
    <w:rsid w:val="000C1DB8"/>
    <w:rsid w:val="00107D33"/>
    <w:rsid w:val="00115E3A"/>
    <w:rsid w:val="00140881"/>
    <w:rsid w:val="0016180D"/>
    <w:rsid w:val="00171611"/>
    <w:rsid w:val="00195CCF"/>
    <w:rsid w:val="001A7451"/>
    <w:rsid w:val="001B792D"/>
    <w:rsid w:val="001D17F0"/>
    <w:rsid w:val="001D3A8D"/>
    <w:rsid w:val="001D42E1"/>
    <w:rsid w:val="001E0ABB"/>
    <w:rsid w:val="00217D11"/>
    <w:rsid w:val="002225BA"/>
    <w:rsid w:val="0028136C"/>
    <w:rsid w:val="002A61A3"/>
    <w:rsid w:val="002A729C"/>
    <w:rsid w:val="002D16B4"/>
    <w:rsid w:val="002E57C0"/>
    <w:rsid w:val="002F1B1F"/>
    <w:rsid w:val="0031044C"/>
    <w:rsid w:val="003368B9"/>
    <w:rsid w:val="00337161"/>
    <w:rsid w:val="003641EA"/>
    <w:rsid w:val="00380FC7"/>
    <w:rsid w:val="003911F5"/>
    <w:rsid w:val="003932D4"/>
    <w:rsid w:val="00394319"/>
    <w:rsid w:val="003B77C6"/>
    <w:rsid w:val="003C61FE"/>
    <w:rsid w:val="003D51FA"/>
    <w:rsid w:val="003E04A3"/>
    <w:rsid w:val="0040092C"/>
    <w:rsid w:val="00411A2D"/>
    <w:rsid w:val="004433FC"/>
    <w:rsid w:val="004463CD"/>
    <w:rsid w:val="00483097"/>
    <w:rsid w:val="00483A7D"/>
    <w:rsid w:val="004F532C"/>
    <w:rsid w:val="0051728A"/>
    <w:rsid w:val="005B1E48"/>
    <w:rsid w:val="005D643A"/>
    <w:rsid w:val="00601309"/>
    <w:rsid w:val="006433FC"/>
    <w:rsid w:val="0064422B"/>
    <w:rsid w:val="00650C8D"/>
    <w:rsid w:val="00670C01"/>
    <w:rsid w:val="00681A52"/>
    <w:rsid w:val="006A0727"/>
    <w:rsid w:val="006A1BB6"/>
    <w:rsid w:val="006C4BBA"/>
    <w:rsid w:val="006C5765"/>
    <w:rsid w:val="006D09CB"/>
    <w:rsid w:val="006F2FAF"/>
    <w:rsid w:val="00725267"/>
    <w:rsid w:val="007757E9"/>
    <w:rsid w:val="00782BC6"/>
    <w:rsid w:val="007B05AD"/>
    <w:rsid w:val="007B1303"/>
    <w:rsid w:val="007C0510"/>
    <w:rsid w:val="00821133"/>
    <w:rsid w:val="00862F98"/>
    <w:rsid w:val="008A6084"/>
    <w:rsid w:val="008B1532"/>
    <w:rsid w:val="008B50B7"/>
    <w:rsid w:val="008C1DD2"/>
    <w:rsid w:val="008C31E6"/>
    <w:rsid w:val="008D51CE"/>
    <w:rsid w:val="008E0696"/>
    <w:rsid w:val="00927ABD"/>
    <w:rsid w:val="00936A23"/>
    <w:rsid w:val="0094050C"/>
    <w:rsid w:val="009D667D"/>
    <w:rsid w:val="009E0C9A"/>
    <w:rsid w:val="00A10E4A"/>
    <w:rsid w:val="00A2673D"/>
    <w:rsid w:val="00A65912"/>
    <w:rsid w:val="00A67F5B"/>
    <w:rsid w:val="00A723EE"/>
    <w:rsid w:val="00A8472A"/>
    <w:rsid w:val="00AA3B72"/>
    <w:rsid w:val="00AC14EC"/>
    <w:rsid w:val="00AD559C"/>
    <w:rsid w:val="00AF5BF3"/>
    <w:rsid w:val="00B23C03"/>
    <w:rsid w:val="00B26927"/>
    <w:rsid w:val="00B440DC"/>
    <w:rsid w:val="00B51515"/>
    <w:rsid w:val="00B57F0C"/>
    <w:rsid w:val="00BA0A15"/>
    <w:rsid w:val="00BC28DE"/>
    <w:rsid w:val="00BF1A56"/>
    <w:rsid w:val="00C175B2"/>
    <w:rsid w:val="00C37C93"/>
    <w:rsid w:val="00C57115"/>
    <w:rsid w:val="00CA2E78"/>
    <w:rsid w:val="00CF44B4"/>
    <w:rsid w:val="00CF6C47"/>
    <w:rsid w:val="00D14BE3"/>
    <w:rsid w:val="00D26E9D"/>
    <w:rsid w:val="00D41872"/>
    <w:rsid w:val="00D5629D"/>
    <w:rsid w:val="00DD2687"/>
    <w:rsid w:val="00DD5E29"/>
    <w:rsid w:val="00E411F7"/>
    <w:rsid w:val="00E47868"/>
    <w:rsid w:val="00E54DE8"/>
    <w:rsid w:val="00E62616"/>
    <w:rsid w:val="00EA3F04"/>
    <w:rsid w:val="00EC32DA"/>
    <w:rsid w:val="00EF4E09"/>
    <w:rsid w:val="00F04F0D"/>
    <w:rsid w:val="00F21C62"/>
    <w:rsid w:val="00F3258B"/>
    <w:rsid w:val="00F64B00"/>
    <w:rsid w:val="00F7665F"/>
    <w:rsid w:val="00FA6EB1"/>
    <w:rsid w:val="00FB2159"/>
    <w:rsid w:val="00FB6E8F"/>
    <w:rsid w:val="00FF0C38"/>
    <w:rsid w:val="04156D78"/>
    <w:rsid w:val="06720DBF"/>
    <w:rsid w:val="10159877"/>
    <w:rsid w:val="1D3F9B7F"/>
    <w:rsid w:val="1DB75A71"/>
    <w:rsid w:val="46914396"/>
    <w:rsid w:val="63BA3A78"/>
    <w:rsid w:val="67F065F2"/>
    <w:rsid w:val="6A7B5B0B"/>
    <w:rsid w:val="7E9F6B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C0906E"/>
  <w15:docId w15:val="{B5FB288B-56D9-FF4D-9AF9-6BEF03B54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959"/>
    <w:pPr>
      <w:spacing w:after="200" w:line="276" w:lineRule="auto"/>
    </w:pPr>
    <w:rPr>
      <w:sz w:val="22"/>
      <w:szCs w:val="22"/>
    </w:rPr>
  </w:style>
  <w:style w:type="paragraph" w:styleId="Heading2">
    <w:name w:val="heading 2"/>
    <w:basedOn w:val="Normal"/>
    <w:link w:val="Heading2Char"/>
    <w:uiPriority w:val="9"/>
    <w:qFormat/>
    <w:rsid w:val="000B3959"/>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0B3959"/>
    <w:rPr>
      <w:rFonts w:ascii="Times New Roman" w:eastAsia="Times New Roman" w:hAnsi="Times New Roman" w:cs="Times New Roman"/>
      <w:b/>
      <w:bCs/>
      <w:sz w:val="36"/>
      <w:szCs w:val="36"/>
    </w:rPr>
  </w:style>
  <w:style w:type="character" w:styleId="Hyperlink">
    <w:name w:val="Hyperlink"/>
    <w:uiPriority w:val="99"/>
    <w:unhideWhenUsed/>
    <w:rsid w:val="000B3959"/>
    <w:rPr>
      <w:color w:val="0000FF"/>
      <w:u w:val="single"/>
    </w:rPr>
  </w:style>
  <w:style w:type="paragraph" w:styleId="BodyText">
    <w:name w:val="Body Text"/>
    <w:basedOn w:val="Normal"/>
    <w:link w:val="BodyTextChar"/>
    <w:rsid w:val="000B3959"/>
    <w:pPr>
      <w:spacing w:after="0" w:line="240" w:lineRule="auto"/>
      <w:jc w:val="center"/>
    </w:pPr>
    <w:rPr>
      <w:rFonts w:ascii="Arial" w:eastAsia="Times" w:hAnsi="Arial"/>
      <w:sz w:val="24"/>
      <w:szCs w:val="20"/>
    </w:rPr>
  </w:style>
  <w:style w:type="character" w:customStyle="1" w:styleId="BodyTextChar">
    <w:name w:val="Body Text Char"/>
    <w:link w:val="BodyText"/>
    <w:rsid w:val="000B3959"/>
    <w:rPr>
      <w:rFonts w:ascii="Arial" w:eastAsia="Times" w:hAnsi="Arial" w:cs="Times New Roman"/>
      <w:sz w:val="24"/>
      <w:szCs w:val="20"/>
    </w:rPr>
  </w:style>
  <w:style w:type="paragraph" w:styleId="BalloonText">
    <w:name w:val="Balloon Text"/>
    <w:basedOn w:val="Normal"/>
    <w:link w:val="BalloonTextChar"/>
    <w:uiPriority w:val="99"/>
    <w:semiHidden/>
    <w:unhideWhenUsed/>
    <w:rsid w:val="0094050C"/>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94050C"/>
    <w:rPr>
      <w:rFonts w:ascii="Lucida Grande" w:eastAsia="Calibri" w:hAnsi="Lucida Grande" w:cs="Times New Roman"/>
      <w:sz w:val="18"/>
      <w:szCs w:val="18"/>
    </w:rPr>
  </w:style>
  <w:style w:type="paragraph" w:styleId="Header">
    <w:name w:val="header"/>
    <w:basedOn w:val="Normal"/>
    <w:link w:val="HeaderChar"/>
    <w:uiPriority w:val="99"/>
    <w:unhideWhenUsed/>
    <w:rsid w:val="00B23C03"/>
    <w:pPr>
      <w:tabs>
        <w:tab w:val="center" w:pos="4680"/>
        <w:tab w:val="right" w:pos="9360"/>
      </w:tabs>
      <w:spacing w:after="0" w:line="240" w:lineRule="auto"/>
    </w:pPr>
  </w:style>
  <w:style w:type="character" w:customStyle="1" w:styleId="HeaderChar">
    <w:name w:val="Header Char"/>
    <w:link w:val="Header"/>
    <w:uiPriority w:val="99"/>
    <w:rsid w:val="00B23C03"/>
    <w:rPr>
      <w:rFonts w:ascii="Calibri" w:eastAsia="Calibri" w:hAnsi="Calibri" w:cs="Times New Roman"/>
    </w:rPr>
  </w:style>
  <w:style w:type="paragraph" w:styleId="Footer">
    <w:name w:val="footer"/>
    <w:basedOn w:val="Normal"/>
    <w:link w:val="FooterChar"/>
    <w:uiPriority w:val="99"/>
    <w:unhideWhenUsed/>
    <w:rsid w:val="00B23C03"/>
    <w:pPr>
      <w:tabs>
        <w:tab w:val="center" w:pos="4680"/>
        <w:tab w:val="right" w:pos="9360"/>
      </w:tabs>
      <w:spacing w:after="0" w:line="240" w:lineRule="auto"/>
    </w:pPr>
  </w:style>
  <w:style w:type="character" w:customStyle="1" w:styleId="FooterChar">
    <w:name w:val="Footer Char"/>
    <w:link w:val="Footer"/>
    <w:uiPriority w:val="99"/>
    <w:rsid w:val="00B23C03"/>
    <w:rPr>
      <w:rFonts w:ascii="Calibri" w:eastAsia="Calibri" w:hAnsi="Calibri" w:cs="Times New Roman"/>
    </w:rPr>
  </w:style>
  <w:style w:type="paragraph" w:styleId="ListParagraph">
    <w:name w:val="List Paragraph"/>
    <w:basedOn w:val="Normal"/>
    <w:uiPriority w:val="34"/>
    <w:qFormat/>
    <w:rsid w:val="007757E9"/>
    <w:pPr>
      <w:ind w:left="720"/>
      <w:contextualSpacing/>
    </w:pPr>
  </w:style>
  <w:style w:type="table" w:styleId="TableGrid">
    <w:name w:val="Table Grid"/>
    <w:basedOn w:val="Table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CF6C47"/>
    <w:rPr>
      <w:sz w:val="16"/>
      <w:szCs w:val="16"/>
    </w:rPr>
  </w:style>
  <w:style w:type="paragraph" w:styleId="CommentText">
    <w:name w:val="annotation text"/>
    <w:basedOn w:val="Normal"/>
    <w:link w:val="CommentTextChar"/>
    <w:uiPriority w:val="99"/>
    <w:semiHidden/>
    <w:unhideWhenUsed/>
    <w:rsid w:val="00CF6C47"/>
    <w:rPr>
      <w:sz w:val="20"/>
      <w:szCs w:val="20"/>
    </w:rPr>
  </w:style>
  <w:style w:type="character" w:customStyle="1" w:styleId="CommentTextChar">
    <w:name w:val="Comment Text Char"/>
    <w:basedOn w:val="DefaultParagraphFont"/>
    <w:link w:val="CommentText"/>
    <w:uiPriority w:val="99"/>
    <w:semiHidden/>
    <w:rsid w:val="00CF6C47"/>
  </w:style>
  <w:style w:type="paragraph" w:styleId="CommentSubject">
    <w:name w:val="annotation subject"/>
    <w:basedOn w:val="CommentText"/>
    <w:next w:val="CommentText"/>
    <w:link w:val="CommentSubjectChar"/>
    <w:uiPriority w:val="99"/>
    <w:semiHidden/>
    <w:unhideWhenUsed/>
    <w:rsid w:val="00CF6C47"/>
    <w:rPr>
      <w:b/>
      <w:bCs/>
    </w:rPr>
  </w:style>
  <w:style w:type="character" w:customStyle="1" w:styleId="CommentSubjectChar">
    <w:name w:val="Comment Subject Char"/>
    <w:link w:val="CommentSubject"/>
    <w:uiPriority w:val="99"/>
    <w:semiHidden/>
    <w:rsid w:val="00CF6C47"/>
    <w:rPr>
      <w:b/>
      <w:bCs/>
    </w:rPr>
  </w:style>
  <w:style w:type="paragraph" w:styleId="Revision">
    <w:name w:val="Revision"/>
    <w:hidden/>
    <w:uiPriority w:val="99"/>
    <w:semiHidden/>
    <w:rsid w:val="00C175B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0491833">
      <w:bodyDiv w:val="1"/>
      <w:marLeft w:val="0"/>
      <w:marRight w:val="0"/>
      <w:marTop w:val="0"/>
      <w:marBottom w:val="0"/>
      <w:divBdr>
        <w:top w:val="none" w:sz="0" w:space="0" w:color="auto"/>
        <w:left w:val="none" w:sz="0" w:space="0" w:color="auto"/>
        <w:bottom w:val="none" w:sz="0" w:space="0" w:color="auto"/>
        <w:right w:val="none" w:sz="0" w:space="0" w:color="auto"/>
      </w:divBdr>
      <w:divsChild>
        <w:div w:id="1876040169">
          <w:marLeft w:val="0"/>
          <w:marRight w:val="0"/>
          <w:marTop w:val="0"/>
          <w:marBottom w:val="0"/>
          <w:divBdr>
            <w:top w:val="none" w:sz="0" w:space="0" w:color="auto"/>
            <w:left w:val="none" w:sz="0" w:space="0" w:color="auto"/>
            <w:bottom w:val="none" w:sz="0" w:space="0" w:color="auto"/>
            <w:right w:val="none" w:sz="0" w:space="0" w:color="auto"/>
          </w:divBdr>
          <w:divsChild>
            <w:div w:id="2131241459">
              <w:marLeft w:val="0"/>
              <w:marRight w:val="0"/>
              <w:marTop w:val="0"/>
              <w:marBottom w:val="0"/>
              <w:divBdr>
                <w:top w:val="none" w:sz="0" w:space="0" w:color="auto"/>
                <w:left w:val="none" w:sz="0" w:space="0" w:color="auto"/>
                <w:bottom w:val="none" w:sz="0" w:space="0" w:color="auto"/>
                <w:right w:val="none" w:sz="0" w:space="0" w:color="auto"/>
              </w:divBdr>
              <w:divsChild>
                <w:div w:id="299262743">
                  <w:marLeft w:val="0"/>
                  <w:marRight w:val="0"/>
                  <w:marTop w:val="0"/>
                  <w:marBottom w:val="0"/>
                  <w:divBdr>
                    <w:top w:val="none" w:sz="0" w:space="0" w:color="auto"/>
                    <w:left w:val="none" w:sz="0" w:space="0" w:color="auto"/>
                    <w:bottom w:val="none" w:sz="0" w:space="0" w:color="auto"/>
                    <w:right w:val="none" w:sz="0" w:space="0" w:color="auto"/>
                  </w:divBdr>
                  <w:divsChild>
                    <w:div w:id="596447670">
                      <w:marLeft w:val="0"/>
                      <w:marRight w:val="0"/>
                      <w:marTop w:val="0"/>
                      <w:marBottom w:val="0"/>
                      <w:divBdr>
                        <w:top w:val="none" w:sz="0" w:space="0" w:color="auto"/>
                        <w:left w:val="none" w:sz="0" w:space="0" w:color="auto"/>
                        <w:bottom w:val="none" w:sz="0" w:space="0" w:color="auto"/>
                        <w:right w:val="none" w:sz="0" w:space="0" w:color="auto"/>
                      </w:divBdr>
                      <w:divsChild>
                        <w:div w:id="1046831255">
                          <w:marLeft w:val="0"/>
                          <w:marRight w:val="0"/>
                          <w:marTop w:val="0"/>
                          <w:marBottom w:val="0"/>
                          <w:divBdr>
                            <w:top w:val="none" w:sz="0" w:space="0" w:color="auto"/>
                            <w:left w:val="none" w:sz="0" w:space="0" w:color="auto"/>
                            <w:bottom w:val="none" w:sz="0" w:space="0" w:color="auto"/>
                            <w:right w:val="none" w:sz="0" w:space="0" w:color="auto"/>
                          </w:divBdr>
                          <w:divsChild>
                            <w:div w:id="1417751270">
                              <w:marLeft w:val="0"/>
                              <w:marRight w:val="0"/>
                              <w:marTop w:val="0"/>
                              <w:marBottom w:val="0"/>
                              <w:divBdr>
                                <w:top w:val="none" w:sz="0" w:space="0" w:color="auto"/>
                                <w:left w:val="none" w:sz="0" w:space="0" w:color="auto"/>
                                <w:bottom w:val="none" w:sz="0" w:space="0" w:color="auto"/>
                                <w:right w:val="none" w:sz="0" w:space="0" w:color="auto"/>
                              </w:divBdr>
                              <w:divsChild>
                                <w:div w:id="1687516597">
                                  <w:marLeft w:val="0"/>
                                  <w:marRight w:val="0"/>
                                  <w:marTop w:val="0"/>
                                  <w:marBottom w:val="0"/>
                                  <w:divBdr>
                                    <w:top w:val="none" w:sz="0" w:space="0" w:color="auto"/>
                                    <w:left w:val="none" w:sz="0" w:space="0" w:color="auto"/>
                                    <w:bottom w:val="none" w:sz="0" w:space="0" w:color="auto"/>
                                    <w:right w:val="none" w:sz="0" w:space="0" w:color="auto"/>
                                  </w:divBdr>
                                  <w:divsChild>
                                    <w:div w:id="777453607">
                                      <w:marLeft w:val="0"/>
                                      <w:marRight w:val="0"/>
                                      <w:marTop w:val="0"/>
                                      <w:marBottom w:val="0"/>
                                      <w:divBdr>
                                        <w:top w:val="none" w:sz="0" w:space="0" w:color="auto"/>
                                        <w:left w:val="none" w:sz="0" w:space="0" w:color="auto"/>
                                        <w:bottom w:val="none" w:sz="0" w:space="0" w:color="auto"/>
                                        <w:right w:val="none" w:sz="0" w:space="0" w:color="auto"/>
                                      </w:divBdr>
                                      <w:divsChild>
                                        <w:div w:id="258805018">
                                          <w:marLeft w:val="0"/>
                                          <w:marRight w:val="0"/>
                                          <w:marTop w:val="0"/>
                                          <w:marBottom w:val="0"/>
                                          <w:divBdr>
                                            <w:top w:val="none" w:sz="0" w:space="0" w:color="auto"/>
                                            <w:left w:val="none" w:sz="0" w:space="0" w:color="auto"/>
                                            <w:bottom w:val="none" w:sz="0" w:space="0" w:color="auto"/>
                                            <w:right w:val="none" w:sz="0" w:space="0" w:color="auto"/>
                                          </w:divBdr>
                                          <w:divsChild>
                                            <w:div w:id="2044937525">
                                              <w:marLeft w:val="0"/>
                                              <w:marRight w:val="0"/>
                                              <w:marTop w:val="0"/>
                                              <w:marBottom w:val="0"/>
                                              <w:divBdr>
                                                <w:top w:val="single" w:sz="12" w:space="2" w:color="FFFFCC"/>
                                                <w:left w:val="single" w:sz="12" w:space="2" w:color="FFFFCC"/>
                                                <w:bottom w:val="single" w:sz="12" w:space="2" w:color="FFFFCC"/>
                                                <w:right w:val="single" w:sz="12" w:space="0" w:color="FFFFCC"/>
                                              </w:divBdr>
                                              <w:divsChild>
                                                <w:div w:id="10180117">
                                                  <w:marLeft w:val="0"/>
                                                  <w:marRight w:val="0"/>
                                                  <w:marTop w:val="0"/>
                                                  <w:marBottom w:val="0"/>
                                                  <w:divBdr>
                                                    <w:top w:val="none" w:sz="0" w:space="0" w:color="auto"/>
                                                    <w:left w:val="none" w:sz="0" w:space="0" w:color="auto"/>
                                                    <w:bottom w:val="none" w:sz="0" w:space="0" w:color="auto"/>
                                                    <w:right w:val="none" w:sz="0" w:space="0" w:color="auto"/>
                                                  </w:divBdr>
                                                  <w:divsChild>
                                                    <w:div w:id="2050715686">
                                                      <w:marLeft w:val="0"/>
                                                      <w:marRight w:val="0"/>
                                                      <w:marTop w:val="0"/>
                                                      <w:marBottom w:val="0"/>
                                                      <w:divBdr>
                                                        <w:top w:val="none" w:sz="0" w:space="0" w:color="auto"/>
                                                        <w:left w:val="none" w:sz="0" w:space="0" w:color="auto"/>
                                                        <w:bottom w:val="none" w:sz="0" w:space="0" w:color="auto"/>
                                                        <w:right w:val="none" w:sz="0" w:space="0" w:color="auto"/>
                                                      </w:divBdr>
                                                      <w:divsChild>
                                                        <w:div w:id="849565592">
                                                          <w:marLeft w:val="0"/>
                                                          <w:marRight w:val="0"/>
                                                          <w:marTop w:val="0"/>
                                                          <w:marBottom w:val="0"/>
                                                          <w:divBdr>
                                                            <w:top w:val="none" w:sz="0" w:space="0" w:color="auto"/>
                                                            <w:left w:val="none" w:sz="0" w:space="0" w:color="auto"/>
                                                            <w:bottom w:val="none" w:sz="0" w:space="0" w:color="auto"/>
                                                            <w:right w:val="none" w:sz="0" w:space="0" w:color="auto"/>
                                                          </w:divBdr>
                                                          <w:divsChild>
                                                            <w:div w:id="79984753">
                                                              <w:marLeft w:val="0"/>
                                                              <w:marRight w:val="0"/>
                                                              <w:marTop w:val="0"/>
                                                              <w:marBottom w:val="0"/>
                                                              <w:divBdr>
                                                                <w:top w:val="none" w:sz="0" w:space="0" w:color="auto"/>
                                                                <w:left w:val="none" w:sz="0" w:space="0" w:color="auto"/>
                                                                <w:bottom w:val="none" w:sz="0" w:space="0" w:color="auto"/>
                                                                <w:right w:val="none" w:sz="0" w:space="0" w:color="auto"/>
                                                              </w:divBdr>
                                                              <w:divsChild>
                                                                <w:div w:id="1716544579">
                                                                  <w:marLeft w:val="0"/>
                                                                  <w:marRight w:val="0"/>
                                                                  <w:marTop w:val="0"/>
                                                                  <w:marBottom w:val="0"/>
                                                                  <w:divBdr>
                                                                    <w:top w:val="none" w:sz="0" w:space="0" w:color="auto"/>
                                                                    <w:left w:val="none" w:sz="0" w:space="0" w:color="auto"/>
                                                                    <w:bottom w:val="none" w:sz="0" w:space="0" w:color="auto"/>
                                                                    <w:right w:val="none" w:sz="0" w:space="0" w:color="auto"/>
                                                                  </w:divBdr>
                                                                  <w:divsChild>
                                                                    <w:div w:id="955915128">
                                                                      <w:marLeft w:val="0"/>
                                                                      <w:marRight w:val="0"/>
                                                                      <w:marTop w:val="0"/>
                                                                      <w:marBottom w:val="0"/>
                                                                      <w:divBdr>
                                                                        <w:top w:val="none" w:sz="0" w:space="0" w:color="auto"/>
                                                                        <w:left w:val="none" w:sz="0" w:space="0" w:color="auto"/>
                                                                        <w:bottom w:val="none" w:sz="0" w:space="0" w:color="auto"/>
                                                                        <w:right w:val="none" w:sz="0" w:space="0" w:color="auto"/>
                                                                      </w:divBdr>
                                                                      <w:divsChild>
                                                                        <w:div w:id="1109005707">
                                                                          <w:marLeft w:val="0"/>
                                                                          <w:marRight w:val="0"/>
                                                                          <w:marTop w:val="0"/>
                                                                          <w:marBottom w:val="0"/>
                                                                          <w:divBdr>
                                                                            <w:top w:val="none" w:sz="0" w:space="0" w:color="auto"/>
                                                                            <w:left w:val="none" w:sz="0" w:space="0" w:color="auto"/>
                                                                            <w:bottom w:val="none" w:sz="0" w:space="0" w:color="auto"/>
                                                                            <w:right w:val="none" w:sz="0" w:space="0" w:color="auto"/>
                                                                          </w:divBdr>
                                                                          <w:divsChild>
                                                                            <w:div w:id="1299722435">
                                                                              <w:marLeft w:val="0"/>
                                                                              <w:marRight w:val="0"/>
                                                                              <w:marTop w:val="0"/>
                                                                              <w:marBottom w:val="0"/>
                                                                              <w:divBdr>
                                                                                <w:top w:val="none" w:sz="0" w:space="0" w:color="auto"/>
                                                                                <w:left w:val="none" w:sz="0" w:space="0" w:color="auto"/>
                                                                                <w:bottom w:val="none" w:sz="0" w:space="0" w:color="auto"/>
                                                                                <w:right w:val="none" w:sz="0" w:space="0" w:color="auto"/>
                                                                              </w:divBdr>
                                                                              <w:divsChild>
                                                                                <w:div w:id="1533301955">
                                                                                  <w:marLeft w:val="0"/>
                                                                                  <w:marRight w:val="0"/>
                                                                                  <w:marTop w:val="0"/>
                                                                                  <w:marBottom w:val="0"/>
                                                                                  <w:divBdr>
                                                                                    <w:top w:val="none" w:sz="0" w:space="0" w:color="auto"/>
                                                                                    <w:left w:val="none" w:sz="0" w:space="0" w:color="auto"/>
                                                                                    <w:bottom w:val="none" w:sz="0" w:space="0" w:color="auto"/>
                                                                                    <w:right w:val="none" w:sz="0" w:space="0" w:color="auto"/>
                                                                                  </w:divBdr>
                                                                                  <w:divsChild>
                                                                                    <w:div w:id="479074425">
                                                                                      <w:marLeft w:val="0"/>
                                                                                      <w:marRight w:val="0"/>
                                                                                      <w:marTop w:val="0"/>
                                                                                      <w:marBottom w:val="0"/>
                                                                                      <w:divBdr>
                                                                                        <w:top w:val="none" w:sz="0" w:space="0" w:color="auto"/>
                                                                                        <w:left w:val="none" w:sz="0" w:space="0" w:color="auto"/>
                                                                                        <w:bottom w:val="none" w:sz="0" w:space="0" w:color="auto"/>
                                                                                        <w:right w:val="none" w:sz="0" w:space="0" w:color="auto"/>
                                                                                      </w:divBdr>
                                                                                      <w:divsChild>
                                                                                        <w:div w:id="260336131">
                                                                                          <w:marLeft w:val="0"/>
                                                                                          <w:marRight w:val="0"/>
                                                                                          <w:marTop w:val="0"/>
                                                                                          <w:marBottom w:val="0"/>
                                                                                          <w:divBdr>
                                                                                            <w:top w:val="none" w:sz="0" w:space="0" w:color="auto"/>
                                                                                            <w:left w:val="none" w:sz="0" w:space="0" w:color="auto"/>
                                                                                            <w:bottom w:val="none" w:sz="0" w:space="0" w:color="auto"/>
                                                                                            <w:right w:val="none" w:sz="0" w:space="0" w:color="auto"/>
                                                                                          </w:divBdr>
                                                                                          <w:divsChild>
                                                                                            <w:div w:id="551309485">
                                                                                              <w:marLeft w:val="0"/>
                                                                                              <w:marRight w:val="120"/>
                                                                                              <w:marTop w:val="0"/>
                                                                                              <w:marBottom w:val="150"/>
                                                                                              <w:divBdr>
                                                                                                <w:top w:val="single" w:sz="2" w:space="0" w:color="EFEFEF"/>
                                                                                                <w:left w:val="single" w:sz="6" w:space="0" w:color="EFEFEF"/>
                                                                                                <w:bottom w:val="single" w:sz="6" w:space="0" w:color="E2E2E2"/>
                                                                                                <w:right w:val="single" w:sz="6" w:space="0" w:color="EFEFEF"/>
                                                                                              </w:divBdr>
                                                                                              <w:divsChild>
                                                                                                <w:div w:id="312832756">
                                                                                                  <w:marLeft w:val="0"/>
                                                                                                  <w:marRight w:val="0"/>
                                                                                                  <w:marTop w:val="0"/>
                                                                                                  <w:marBottom w:val="0"/>
                                                                                                  <w:divBdr>
                                                                                                    <w:top w:val="none" w:sz="0" w:space="0" w:color="auto"/>
                                                                                                    <w:left w:val="none" w:sz="0" w:space="0" w:color="auto"/>
                                                                                                    <w:bottom w:val="none" w:sz="0" w:space="0" w:color="auto"/>
                                                                                                    <w:right w:val="none" w:sz="0" w:space="0" w:color="auto"/>
                                                                                                  </w:divBdr>
                                                                                                  <w:divsChild>
                                                                                                    <w:div w:id="79067929">
                                                                                                      <w:marLeft w:val="0"/>
                                                                                                      <w:marRight w:val="0"/>
                                                                                                      <w:marTop w:val="0"/>
                                                                                                      <w:marBottom w:val="0"/>
                                                                                                      <w:divBdr>
                                                                                                        <w:top w:val="none" w:sz="0" w:space="0" w:color="auto"/>
                                                                                                        <w:left w:val="none" w:sz="0" w:space="0" w:color="auto"/>
                                                                                                        <w:bottom w:val="none" w:sz="0" w:space="0" w:color="auto"/>
                                                                                                        <w:right w:val="none" w:sz="0" w:space="0" w:color="auto"/>
                                                                                                      </w:divBdr>
                                                                                                      <w:divsChild>
                                                                                                        <w:div w:id="1768382624">
                                                                                                          <w:marLeft w:val="0"/>
                                                                                                          <w:marRight w:val="0"/>
                                                                                                          <w:marTop w:val="0"/>
                                                                                                          <w:marBottom w:val="0"/>
                                                                                                          <w:divBdr>
                                                                                                            <w:top w:val="none" w:sz="0" w:space="0" w:color="auto"/>
                                                                                                            <w:left w:val="none" w:sz="0" w:space="0" w:color="auto"/>
                                                                                                            <w:bottom w:val="none" w:sz="0" w:space="0" w:color="auto"/>
                                                                                                            <w:right w:val="none" w:sz="0" w:space="0" w:color="auto"/>
                                                                                                          </w:divBdr>
                                                                                                          <w:divsChild>
                                                                                                            <w:div w:id="404883446">
                                                                                                              <w:marLeft w:val="0"/>
                                                                                                              <w:marRight w:val="0"/>
                                                                                                              <w:marTop w:val="0"/>
                                                                                                              <w:marBottom w:val="0"/>
                                                                                                              <w:divBdr>
                                                                                                                <w:top w:val="none" w:sz="0" w:space="0" w:color="auto"/>
                                                                                                                <w:left w:val="none" w:sz="0" w:space="0" w:color="auto"/>
                                                                                                                <w:bottom w:val="none" w:sz="0" w:space="0" w:color="auto"/>
                                                                                                                <w:right w:val="none" w:sz="0" w:space="0" w:color="auto"/>
                                                                                                              </w:divBdr>
                                                                                                              <w:divsChild>
                                                                                                                <w:div w:id="770393891">
                                                                                                                  <w:marLeft w:val="0"/>
                                                                                                                  <w:marRight w:val="0"/>
                                                                                                                  <w:marTop w:val="0"/>
                                                                                                                  <w:marBottom w:val="0"/>
                                                                                                                  <w:divBdr>
                                                                                                                    <w:top w:val="single" w:sz="2" w:space="4" w:color="D8D8D8"/>
                                                                                                                    <w:left w:val="single" w:sz="2" w:space="0" w:color="D8D8D8"/>
                                                                                                                    <w:bottom w:val="single" w:sz="2" w:space="4" w:color="D8D8D8"/>
                                                                                                                    <w:right w:val="single" w:sz="2" w:space="0" w:color="D8D8D8"/>
                                                                                                                  </w:divBdr>
                                                                                                                  <w:divsChild>
                                                                                                                    <w:div w:id="46085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984</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Bergin Family</dc:creator>
  <cp:keywords/>
  <dc:description/>
  <cp:lastModifiedBy>Jane Wallingford</cp:lastModifiedBy>
  <cp:revision>2</cp:revision>
  <cp:lastPrinted>2019-07-26T16:00:00Z</cp:lastPrinted>
  <dcterms:created xsi:type="dcterms:W3CDTF">2020-10-19T18:15:00Z</dcterms:created>
  <dcterms:modified xsi:type="dcterms:W3CDTF">2020-10-19T18:15:00Z</dcterms:modified>
</cp:coreProperties>
</file>